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434BE" w14:textId="2CD31103" w:rsidR="00B362BA" w:rsidRPr="00550FCE" w:rsidRDefault="00550FCE" w:rsidP="00CC75A0">
      <w:pPr>
        <w:jc w:val="center"/>
        <w:rPr>
          <w:rFonts w:cstheme="minorHAnsi"/>
          <w:b/>
          <w:bCs/>
          <w:sz w:val="40"/>
          <w:szCs w:val="40"/>
        </w:rPr>
      </w:pPr>
      <w:r w:rsidRPr="00550FCE">
        <w:rPr>
          <w:rFonts w:cstheme="minorHAnsi"/>
          <w:noProof/>
          <w:sz w:val="40"/>
          <w:szCs w:val="40"/>
        </w:rPr>
        <w:drawing>
          <wp:anchor distT="0" distB="0" distL="114300" distR="114300" simplePos="0" relativeHeight="251658240" behindDoc="0" locked="0" layoutInCell="1" allowOverlap="1" wp14:anchorId="4BB7DBD5" wp14:editId="3CFA451D">
            <wp:simplePos x="0" y="0"/>
            <wp:positionH relativeFrom="page">
              <wp:align>right</wp:align>
            </wp:positionH>
            <wp:positionV relativeFrom="page">
              <wp:align>top</wp:align>
            </wp:positionV>
            <wp:extent cx="7771765" cy="1438275"/>
            <wp:effectExtent l="0" t="0" r="635" b="0"/>
            <wp:wrapSquare wrapText="bothSides"/>
            <wp:docPr id="721445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445180" name="Picture 721445180"/>
                    <pic:cNvPicPr/>
                  </pic:nvPicPr>
                  <pic:blipFill rotWithShape="1">
                    <a:blip r:embed="rId6" cstate="print">
                      <a:extLst>
                        <a:ext uri="{28A0092B-C50C-407E-A947-70E740481C1C}">
                          <a14:useLocalDpi xmlns:a14="http://schemas.microsoft.com/office/drawing/2010/main" val="0"/>
                        </a:ext>
                      </a:extLst>
                    </a:blip>
                    <a:srcRect b="21409"/>
                    <a:stretch>
                      <a:fillRect/>
                    </a:stretch>
                  </pic:blipFill>
                  <pic:spPr bwMode="auto">
                    <a:xfrm>
                      <a:off x="0" y="0"/>
                      <a:ext cx="7772400" cy="14383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75A0" w:rsidRPr="00550FCE">
        <w:rPr>
          <w:rFonts w:cstheme="minorHAnsi"/>
          <w:b/>
          <w:bCs/>
          <w:sz w:val="40"/>
          <w:szCs w:val="40"/>
        </w:rPr>
        <w:t xml:space="preserve">MEDC </w:t>
      </w:r>
      <w:r w:rsidR="002A6546" w:rsidRPr="00550FCE">
        <w:rPr>
          <w:rFonts w:cstheme="minorHAnsi"/>
          <w:b/>
          <w:bCs/>
          <w:sz w:val="40"/>
          <w:szCs w:val="40"/>
        </w:rPr>
        <w:t>Executive</w:t>
      </w:r>
      <w:r w:rsidR="00CC75A0" w:rsidRPr="00550FCE">
        <w:rPr>
          <w:rFonts w:cstheme="minorHAnsi"/>
          <w:b/>
          <w:bCs/>
          <w:sz w:val="40"/>
          <w:szCs w:val="40"/>
        </w:rPr>
        <w:t xml:space="preserve"> </w:t>
      </w:r>
      <w:r w:rsidR="002A6546" w:rsidRPr="00550FCE">
        <w:rPr>
          <w:rFonts w:cstheme="minorHAnsi"/>
          <w:b/>
          <w:bCs/>
          <w:sz w:val="40"/>
          <w:szCs w:val="40"/>
        </w:rPr>
        <w:t>Director</w:t>
      </w:r>
    </w:p>
    <w:p w14:paraId="0E77DB1D" w14:textId="47EECF20" w:rsidR="00CC75A0" w:rsidRPr="002A6546" w:rsidRDefault="00CC75A0" w:rsidP="00CC75A0">
      <w:pPr>
        <w:jc w:val="center"/>
        <w:rPr>
          <w:rFonts w:cstheme="minorHAnsi"/>
          <w:b/>
          <w:bCs/>
          <w:sz w:val="32"/>
          <w:szCs w:val="32"/>
        </w:rPr>
      </w:pPr>
      <w:r w:rsidRPr="002A6546">
        <w:rPr>
          <w:rFonts w:cstheme="minorHAnsi"/>
          <w:b/>
          <w:bCs/>
          <w:sz w:val="32"/>
          <w:szCs w:val="32"/>
        </w:rPr>
        <w:t>Job Description</w:t>
      </w:r>
    </w:p>
    <w:p w14:paraId="07BE5AF0" w14:textId="7FD058A5" w:rsidR="00CC75A0" w:rsidRPr="002A6546" w:rsidRDefault="00CC75A0" w:rsidP="00CC75A0">
      <w:pPr>
        <w:rPr>
          <w:rFonts w:cstheme="minorHAnsi"/>
          <w:b/>
          <w:bCs/>
          <w:u w:val="single"/>
        </w:rPr>
      </w:pPr>
      <w:r w:rsidRPr="002A6546">
        <w:rPr>
          <w:rFonts w:cstheme="minorHAnsi"/>
          <w:b/>
          <w:bCs/>
          <w:u w:val="single"/>
        </w:rPr>
        <w:t>Introduction</w:t>
      </w:r>
    </w:p>
    <w:p w14:paraId="0C7EBADB" w14:textId="77777777" w:rsidR="000F6B75" w:rsidRDefault="00D731FC" w:rsidP="009925F5">
      <w:pPr>
        <w:rPr>
          <w:rFonts w:cstheme="minorHAnsi"/>
        </w:rPr>
      </w:pPr>
      <w:r>
        <w:rPr>
          <w:rFonts w:cstheme="minorHAnsi"/>
        </w:rPr>
        <w:t>Since 1979, t</w:t>
      </w:r>
      <w:r w:rsidR="00157821" w:rsidRPr="002A6546">
        <w:rPr>
          <w:rFonts w:cstheme="minorHAnsi"/>
        </w:rPr>
        <w:t>he Missouri Economic Development Council (</w:t>
      </w:r>
      <w:r w:rsidR="00CC75A0" w:rsidRPr="002A6546">
        <w:rPr>
          <w:rFonts w:cstheme="minorHAnsi"/>
        </w:rPr>
        <w:t>MEDC</w:t>
      </w:r>
      <w:r w:rsidR="00157821" w:rsidRPr="002A6546">
        <w:rPr>
          <w:rFonts w:cstheme="minorHAnsi"/>
        </w:rPr>
        <w:t>)</w:t>
      </w:r>
      <w:r w:rsidR="00CC75A0" w:rsidRPr="002A6546">
        <w:rPr>
          <w:rFonts w:cstheme="minorHAnsi"/>
        </w:rPr>
        <w:t xml:space="preserve"> </w:t>
      </w:r>
      <w:r>
        <w:rPr>
          <w:rFonts w:cstheme="minorHAnsi"/>
        </w:rPr>
        <w:t>has been</w:t>
      </w:r>
      <w:r w:rsidR="00CC75A0" w:rsidRPr="002A6546">
        <w:rPr>
          <w:rFonts w:cstheme="minorHAnsi"/>
        </w:rPr>
        <w:t xml:space="preserve"> the </w:t>
      </w:r>
      <w:r w:rsidR="004863A7" w:rsidRPr="002A6546">
        <w:rPr>
          <w:rFonts w:cstheme="minorHAnsi"/>
        </w:rPr>
        <w:t xml:space="preserve">authoritative voice on economic development and related issues </w:t>
      </w:r>
      <w:r w:rsidR="006C3A52" w:rsidRPr="002A6546">
        <w:rPr>
          <w:rFonts w:cstheme="minorHAnsi"/>
        </w:rPr>
        <w:t xml:space="preserve">and </w:t>
      </w:r>
      <w:r w:rsidR="002A0D13" w:rsidRPr="002A6546">
        <w:rPr>
          <w:rFonts w:cstheme="minorHAnsi"/>
        </w:rPr>
        <w:t xml:space="preserve">is the </w:t>
      </w:r>
      <w:r w:rsidR="006C3A52" w:rsidRPr="002A6546">
        <w:rPr>
          <w:rFonts w:cstheme="minorHAnsi"/>
        </w:rPr>
        <w:t xml:space="preserve">only membership association representing economic development professionals in the state of Missouri. </w:t>
      </w:r>
    </w:p>
    <w:p w14:paraId="2B87E4DA" w14:textId="528B9C0A" w:rsidR="003C00DD" w:rsidRPr="000F6B75" w:rsidRDefault="00000000" w:rsidP="009925F5">
      <w:pPr>
        <w:rPr>
          <w:rFonts w:cstheme="minorHAnsi"/>
        </w:rPr>
      </w:pPr>
      <w:r w:rsidRPr="002C285F">
        <w:t xml:space="preserve">MEDC is a membership-based professional association </w:t>
      </w:r>
      <w:r w:rsidR="002C285F" w:rsidRPr="002C285F">
        <w:t>that</w:t>
      </w:r>
      <w:r w:rsidRPr="002C285F">
        <w:t xml:space="preserve"> derives revenue from dues, conferences, and sponsorships. The membership </w:t>
      </w:r>
      <w:r w:rsidR="00824847" w:rsidRPr="002C285F">
        <w:t>base consistently includes</w:t>
      </w:r>
      <w:r w:rsidR="002C285F" w:rsidRPr="002C285F">
        <w:t xml:space="preserve"> more than</w:t>
      </w:r>
      <w:r w:rsidRPr="002C285F">
        <w:t xml:space="preserve"> 400 members</w:t>
      </w:r>
      <w:r w:rsidR="002C285F" w:rsidRPr="002C285F">
        <w:t>,</w:t>
      </w:r>
      <w:r w:rsidRPr="002C285F">
        <w:t xml:space="preserve"> primarily </w:t>
      </w:r>
      <w:r w:rsidR="002C285F" w:rsidRPr="002C285F">
        <w:t xml:space="preserve">including </w:t>
      </w:r>
      <w:r w:rsidRPr="002C285F">
        <w:t xml:space="preserve">local </w:t>
      </w:r>
      <w:r w:rsidR="002C285F" w:rsidRPr="002C285F">
        <w:t>and</w:t>
      </w:r>
      <w:r w:rsidRPr="002C285F">
        <w:t xml:space="preserve"> regional economic developers, utility providers, and other related professionals. MEDC provides services to its members, including professional development through conferences, advocacy and legislative policy work, and </w:t>
      </w:r>
      <w:r w:rsidR="002C285F" w:rsidRPr="002C285F">
        <w:t>the</w:t>
      </w:r>
      <w:r w:rsidRPr="002C285F">
        <w:t xml:space="preserve"> Missouri Certified Economic Developer program.</w:t>
      </w:r>
    </w:p>
    <w:p w14:paraId="576BEA22" w14:textId="3AB7395C" w:rsidR="003C00DD" w:rsidRDefault="00000000" w:rsidP="006F2AEF">
      <w:r w:rsidRPr="00BA3C84">
        <w:t>MEDC is led by a volunteer Board of Directors</w:t>
      </w:r>
      <w:r w:rsidR="00BA3C84" w:rsidRPr="00BA3C84">
        <w:t>. The organization’s officers include</w:t>
      </w:r>
      <w:r w:rsidRPr="00BA3C84">
        <w:t xml:space="preserve"> a President, President-Elect, Treasurer, Secretary, and Past-President</w:t>
      </w:r>
      <w:r w:rsidR="00BA3C84" w:rsidRPr="00BA3C84">
        <w:t>,</w:t>
      </w:r>
      <w:r w:rsidRPr="00BA3C84">
        <w:t xml:space="preserve"> who comprise the Executive Committee.</w:t>
      </w:r>
    </w:p>
    <w:p w14:paraId="4AAEB954" w14:textId="2212452C" w:rsidR="00AF12DD" w:rsidRPr="002A6546" w:rsidRDefault="00AF12DD" w:rsidP="00CC75A0">
      <w:pPr>
        <w:rPr>
          <w:rFonts w:cstheme="minorHAnsi"/>
          <w:b/>
          <w:bCs/>
          <w:u w:val="single"/>
        </w:rPr>
      </w:pPr>
      <w:r w:rsidRPr="002A6546">
        <w:rPr>
          <w:rFonts w:cstheme="minorHAnsi"/>
          <w:b/>
          <w:bCs/>
          <w:u w:val="single"/>
        </w:rPr>
        <w:t>The Opportunity</w:t>
      </w:r>
    </w:p>
    <w:p w14:paraId="4E0EC9EF" w14:textId="3DAE1981" w:rsidR="003C00DD" w:rsidRDefault="00000000" w:rsidP="00A75A6C">
      <w:r w:rsidRPr="0084077A">
        <w:t xml:space="preserve">MEDC is seeking its next Executive Director. </w:t>
      </w:r>
      <w:r w:rsidR="00514A3F" w:rsidRPr="00514A3F">
        <w:t>Prior economic development experience is not required, although familiarity with the economic development field is preferred</w:t>
      </w:r>
      <w:r w:rsidRPr="0084077A">
        <w:t>. The ideal candidate will bring a demonstrated record of effective leadership in a membership-based, nonprofit, or similar organization</w:t>
      </w:r>
      <w:r w:rsidR="00AB3461" w:rsidRPr="00AB3461">
        <w:t>, including experience leading strategic planning initiatives and managing organizational budgets.</w:t>
      </w:r>
      <w:r w:rsidRPr="0084077A">
        <w:t xml:space="preserve"> </w:t>
      </w:r>
      <w:r w:rsidRPr="0084077A">
        <w:t xml:space="preserve">Strong candidates will have experience working with volunteer leaders, supporting organizational programs and activities, and developing revenue opportunities that advance the </w:t>
      </w:r>
      <w:r w:rsidR="00681C71">
        <w:t>organization’</w:t>
      </w:r>
      <w:r w:rsidRPr="0084077A">
        <w:t>s mission.</w:t>
      </w:r>
    </w:p>
    <w:p w14:paraId="6F49576A" w14:textId="77777777" w:rsidR="003C00DD" w:rsidRDefault="00000000" w:rsidP="00032390">
      <w:r w:rsidRPr="00786665">
        <w:t xml:space="preserve">The Board of Directors seeks a self-directed leader who will take ownership of MEDC’s day-to-day operations, </w:t>
      </w:r>
      <w:r w:rsidRPr="00B00E1C">
        <w:t xml:space="preserve">lead implementation of the organization’s newly established strategic plan, </w:t>
      </w:r>
      <w:r w:rsidRPr="00786665">
        <w:t>strengthen member value, and help deliver measurable results for the association.</w:t>
      </w:r>
    </w:p>
    <w:p w14:paraId="2E1E65F4" w14:textId="77777777" w:rsidR="00B924FA" w:rsidRDefault="00B924FA">
      <w:pPr>
        <w:rPr>
          <w:kern w:val="2"/>
          <w14:ligatures w14:val="standardContextual"/>
        </w:rPr>
      </w:pPr>
      <w:r>
        <w:t>As the organization’s sole employee, the Executive Director must be comfortable managing competing priorities, exercising sound judgment, and independently coordinating day-to-day operations while working closely with the Board, volunteers, and contracted partners.</w:t>
      </w:r>
    </w:p>
    <w:p w14:paraId="1BD2CB0D" w14:textId="3C47024B" w:rsidR="003C00DD" w:rsidRDefault="00000000" w:rsidP="00794310">
      <w:r w:rsidRPr="000D1AB1">
        <w:t>This is a remote-based position</w:t>
      </w:r>
      <w:r w:rsidR="004701E0" w:rsidRPr="000D1AB1">
        <w:t xml:space="preserve"> with required attendance</w:t>
      </w:r>
      <w:r w:rsidRPr="000D1AB1">
        <w:t xml:space="preserve"> at periodic in-person meetings and events </w:t>
      </w:r>
      <w:r w:rsidR="004701E0" w:rsidRPr="000D1AB1">
        <w:t>throughout</w:t>
      </w:r>
      <w:r w:rsidRPr="000D1AB1">
        <w:t xml:space="preserve"> Missouri</w:t>
      </w:r>
      <w:r w:rsidR="004701E0" w:rsidRPr="000D1AB1">
        <w:t>.</w:t>
      </w:r>
      <w:r w:rsidRPr="000D1AB1">
        <w:t xml:space="preserve"> </w:t>
      </w:r>
      <w:r w:rsidR="002F4975" w:rsidRPr="002F4975">
        <w:t>The successful candidate may reside anywhere in Missouri with the ability to regularly travel to Jefferson City during annual legislative sessions.</w:t>
      </w:r>
    </w:p>
    <w:p w14:paraId="7CF581FE" w14:textId="7258D8EB" w:rsidR="00464269" w:rsidRDefault="00F72A56" w:rsidP="00F72A56">
      <w:pPr>
        <w:rPr>
          <w:rFonts w:cstheme="minorHAnsi"/>
        </w:rPr>
      </w:pPr>
      <w:r w:rsidRPr="00464269">
        <w:rPr>
          <w:rFonts w:cstheme="minorHAnsi"/>
          <w:b/>
          <w:bCs/>
        </w:rPr>
        <w:t>Salary Range</w:t>
      </w:r>
      <w:r w:rsidRPr="000D1AB1">
        <w:rPr>
          <w:rFonts w:cstheme="minorHAnsi"/>
        </w:rPr>
        <w:t>: $</w:t>
      </w:r>
      <w:r w:rsidR="00ED69F3" w:rsidRPr="000D1AB1">
        <w:rPr>
          <w:rFonts w:cstheme="minorHAnsi"/>
        </w:rPr>
        <w:t>8</w:t>
      </w:r>
      <w:r w:rsidR="000D1AB1" w:rsidRPr="000D1AB1">
        <w:rPr>
          <w:rFonts w:cstheme="minorHAnsi"/>
        </w:rPr>
        <w:t>5</w:t>
      </w:r>
      <w:r w:rsidR="00ED69F3" w:rsidRPr="000D1AB1">
        <w:rPr>
          <w:rFonts w:cstheme="minorHAnsi"/>
        </w:rPr>
        <w:t xml:space="preserve">,000 - </w:t>
      </w:r>
      <w:r w:rsidRPr="000D1AB1">
        <w:rPr>
          <w:rFonts w:cstheme="minorHAnsi"/>
        </w:rPr>
        <w:t>$9</w:t>
      </w:r>
      <w:r w:rsidR="000D1AB1" w:rsidRPr="000D1AB1">
        <w:rPr>
          <w:rFonts w:cstheme="minorHAnsi"/>
        </w:rPr>
        <w:t>5</w:t>
      </w:r>
      <w:r w:rsidRPr="000D1AB1">
        <w:rPr>
          <w:rFonts w:cstheme="minorHAnsi"/>
        </w:rPr>
        <w:t>,000, dependent on qualification</w:t>
      </w:r>
      <w:r w:rsidR="003E1998" w:rsidRPr="000D1AB1">
        <w:rPr>
          <w:rFonts w:cstheme="minorHAnsi"/>
        </w:rPr>
        <w:t>s</w:t>
      </w:r>
    </w:p>
    <w:p w14:paraId="41848161" w14:textId="556B104C" w:rsidR="00F72A56" w:rsidRDefault="00464269" w:rsidP="00F72A56">
      <w:pPr>
        <w:rPr>
          <w:rFonts w:cstheme="minorHAnsi"/>
        </w:rPr>
      </w:pPr>
      <w:r w:rsidRPr="00464269">
        <w:rPr>
          <w:rFonts w:cstheme="minorHAnsi"/>
          <w:b/>
          <w:bCs/>
        </w:rPr>
        <w:t>Benefits</w:t>
      </w:r>
      <w:r>
        <w:rPr>
          <w:rFonts w:cstheme="minorHAnsi"/>
        </w:rPr>
        <w:t>: P</w:t>
      </w:r>
      <w:r w:rsidR="00F72A56" w:rsidRPr="002A6546">
        <w:rPr>
          <w:rFonts w:cstheme="minorHAnsi"/>
        </w:rPr>
        <w:t xml:space="preserve">ackage that includes health, </w:t>
      </w:r>
      <w:r>
        <w:rPr>
          <w:rFonts w:cstheme="minorHAnsi"/>
        </w:rPr>
        <w:t xml:space="preserve">paid time off, </w:t>
      </w:r>
      <w:r w:rsidR="00F72A56" w:rsidRPr="002A6546">
        <w:rPr>
          <w:rFonts w:cstheme="minorHAnsi"/>
        </w:rPr>
        <w:t xml:space="preserve">and </w:t>
      </w:r>
      <w:r w:rsidR="00DB1C57" w:rsidRPr="002A6546">
        <w:rPr>
          <w:rFonts w:cstheme="minorHAnsi"/>
        </w:rPr>
        <w:t>a 401(k)-retirement plan</w:t>
      </w:r>
      <w:r w:rsidR="00F72A56" w:rsidRPr="002A6546">
        <w:rPr>
          <w:rFonts w:cstheme="minorHAnsi"/>
        </w:rPr>
        <w:t>.</w:t>
      </w:r>
    </w:p>
    <w:p w14:paraId="23BD7DD5" w14:textId="611A33A5" w:rsidR="003C00DD" w:rsidRDefault="00000000" w:rsidP="004F54E7">
      <w:r w:rsidRPr="004C3D01">
        <w:rPr>
          <w:b/>
        </w:rPr>
        <w:t>Start Date</w:t>
      </w:r>
      <w:r w:rsidRPr="004C3D01">
        <w:t xml:space="preserve">: </w:t>
      </w:r>
      <w:r w:rsidR="000016BF">
        <w:rPr>
          <w:b/>
          <w:bCs/>
        </w:rPr>
        <w:t>Late October 2026/Early to Mid-November 2026</w:t>
      </w:r>
    </w:p>
    <w:p w14:paraId="78A056F4" w14:textId="2BBFF674" w:rsidR="00AF12DD" w:rsidRPr="002A6546" w:rsidRDefault="00E55ED1" w:rsidP="00CC75A0">
      <w:pPr>
        <w:rPr>
          <w:rFonts w:cstheme="minorHAnsi"/>
          <w:b/>
          <w:bCs/>
          <w:u w:val="single"/>
        </w:rPr>
      </w:pPr>
      <w:r w:rsidRPr="002A6546">
        <w:rPr>
          <w:rFonts w:cstheme="minorHAnsi"/>
          <w:b/>
          <w:bCs/>
          <w:u w:val="single"/>
        </w:rPr>
        <w:lastRenderedPageBreak/>
        <w:t xml:space="preserve">Key Roles &amp; Responsibilities </w:t>
      </w:r>
    </w:p>
    <w:p w14:paraId="4355A1D3" w14:textId="2134D53E" w:rsidR="00933551" w:rsidRPr="002A6546" w:rsidRDefault="00DB1C57" w:rsidP="00871205">
      <w:pPr>
        <w:pStyle w:val="ListParagraph"/>
        <w:numPr>
          <w:ilvl w:val="0"/>
          <w:numId w:val="6"/>
        </w:numPr>
        <w:rPr>
          <w:rFonts w:cstheme="minorHAnsi"/>
          <w:b/>
          <w:bCs/>
        </w:rPr>
      </w:pPr>
      <w:r w:rsidRPr="002A6546">
        <w:rPr>
          <w:rFonts w:cstheme="minorHAnsi"/>
          <w:b/>
          <w:bCs/>
        </w:rPr>
        <w:t>Member Services &amp; Communications</w:t>
      </w:r>
    </w:p>
    <w:p w14:paraId="2CAC6812" w14:textId="77777777" w:rsidR="003C00DD" w:rsidRDefault="00000000" w:rsidP="00CD6B57">
      <w:pPr>
        <w:pStyle w:val="ListParagraph"/>
        <w:numPr>
          <w:ilvl w:val="1"/>
          <w:numId w:val="6"/>
        </w:numPr>
      </w:pPr>
      <w:r w:rsidRPr="00CD6B57">
        <w:t xml:space="preserve">Recruit new </w:t>
      </w:r>
      <w:r w:rsidR="00CD6B57" w:rsidRPr="00CD6B57">
        <w:t xml:space="preserve">members </w:t>
      </w:r>
      <w:r w:rsidRPr="00CD6B57">
        <w:t xml:space="preserve">and retain existing members to </w:t>
      </w:r>
      <w:r w:rsidR="00CD6B57" w:rsidRPr="00CD6B57">
        <w:t>support organizational growth and</w:t>
      </w:r>
      <w:r w:rsidRPr="00CD6B57">
        <w:t xml:space="preserve"> revenue.</w:t>
      </w:r>
    </w:p>
    <w:p w14:paraId="3B3C3879" w14:textId="3CB54F14" w:rsidR="003937D8" w:rsidRPr="002A6546" w:rsidRDefault="002641E4" w:rsidP="00871205">
      <w:pPr>
        <w:pStyle w:val="ListParagraph"/>
        <w:numPr>
          <w:ilvl w:val="1"/>
          <w:numId w:val="6"/>
        </w:numPr>
        <w:rPr>
          <w:rFonts w:cstheme="minorHAnsi"/>
        </w:rPr>
      </w:pPr>
      <w:r w:rsidRPr="002A6546">
        <w:rPr>
          <w:rFonts w:cstheme="minorHAnsi"/>
        </w:rPr>
        <w:t>Develop, organize, and distribute c</w:t>
      </w:r>
      <w:r w:rsidR="003937D8" w:rsidRPr="002A6546">
        <w:rPr>
          <w:rFonts w:cstheme="minorHAnsi"/>
        </w:rPr>
        <w:t>ommunications</w:t>
      </w:r>
      <w:r w:rsidRPr="002A6546">
        <w:rPr>
          <w:rFonts w:cstheme="minorHAnsi"/>
        </w:rPr>
        <w:t xml:space="preserve"> through a variety of channels.</w:t>
      </w:r>
    </w:p>
    <w:p w14:paraId="2DB6360F" w14:textId="7039C9F6" w:rsidR="00933551" w:rsidRPr="002A6546" w:rsidRDefault="00DB1C57" w:rsidP="00871205">
      <w:pPr>
        <w:pStyle w:val="ListParagraph"/>
        <w:numPr>
          <w:ilvl w:val="0"/>
          <w:numId w:val="6"/>
        </w:numPr>
        <w:rPr>
          <w:rFonts w:cstheme="minorHAnsi"/>
          <w:b/>
          <w:bCs/>
        </w:rPr>
      </w:pPr>
      <w:r w:rsidRPr="002A6546">
        <w:rPr>
          <w:rFonts w:cstheme="minorHAnsi"/>
          <w:b/>
          <w:bCs/>
        </w:rPr>
        <w:t>Professional Development &amp; Events</w:t>
      </w:r>
    </w:p>
    <w:p w14:paraId="5C20667A" w14:textId="77777777" w:rsidR="003C00DD" w:rsidRDefault="00D901CA" w:rsidP="00D901CA">
      <w:pPr>
        <w:pStyle w:val="ListParagraph"/>
        <w:numPr>
          <w:ilvl w:val="1"/>
          <w:numId w:val="6"/>
        </w:numPr>
      </w:pPr>
      <w:r w:rsidRPr="00D901CA">
        <w:t>Support the MoCED certification program by working with the existing contract vendor that provides courses and exams.</w:t>
      </w:r>
    </w:p>
    <w:p w14:paraId="755A9033" w14:textId="77777777" w:rsidR="003C00DD" w:rsidRDefault="00000000" w:rsidP="00E97B91">
      <w:pPr>
        <w:pStyle w:val="ListParagraph"/>
        <w:numPr>
          <w:ilvl w:val="1"/>
          <w:numId w:val="6"/>
        </w:numPr>
      </w:pPr>
      <w:r w:rsidRPr="00E97B91">
        <w:t xml:space="preserve">Manage </w:t>
      </w:r>
      <w:r w:rsidR="00E97B91" w:rsidRPr="00E97B91">
        <w:t xml:space="preserve">the </w:t>
      </w:r>
      <w:r w:rsidRPr="00E97B91">
        <w:t xml:space="preserve">contracted event management company </w:t>
      </w:r>
      <w:r w:rsidR="00E97B91" w:rsidRPr="00E97B91">
        <w:t>supporting</w:t>
      </w:r>
      <w:r w:rsidRPr="00E97B91">
        <w:t xml:space="preserve"> MEDC’s conferences and events.</w:t>
      </w:r>
    </w:p>
    <w:p w14:paraId="07F5A084" w14:textId="66F90B2B" w:rsidR="00933551" w:rsidRPr="002A6546" w:rsidRDefault="00933551" w:rsidP="009A7670">
      <w:pPr>
        <w:pStyle w:val="ListParagraph"/>
        <w:numPr>
          <w:ilvl w:val="1"/>
          <w:numId w:val="6"/>
        </w:numPr>
        <w:rPr>
          <w:rFonts w:cstheme="minorHAnsi"/>
        </w:rPr>
      </w:pPr>
      <w:r w:rsidRPr="002A6546">
        <w:rPr>
          <w:rFonts w:cstheme="minorHAnsi"/>
        </w:rPr>
        <w:t>Lead, organize</w:t>
      </w:r>
      <w:r w:rsidR="00310CE9" w:rsidRPr="002A6546">
        <w:rPr>
          <w:rFonts w:cstheme="minorHAnsi"/>
        </w:rPr>
        <w:t>,</w:t>
      </w:r>
      <w:r w:rsidRPr="002A6546">
        <w:rPr>
          <w:rFonts w:cstheme="minorHAnsi"/>
        </w:rPr>
        <w:t xml:space="preserve"> and execute several conferences and events with input from volunteers.</w:t>
      </w:r>
    </w:p>
    <w:p w14:paraId="4445427B" w14:textId="54C1C35E" w:rsidR="00933551" w:rsidRPr="002A6546" w:rsidRDefault="00DB1C57" w:rsidP="00871205">
      <w:pPr>
        <w:pStyle w:val="ListParagraph"/>
        <w:numPr>
          <w:ilvl w:val="0"/>
          <w:numId w:val="6"/>
        </w:numPr>
        <w:rPr>
          <w:rFonts w:cstheme="minorHAnsi"/>
          <w:b/>
          <w:bCs/>
        </w:rPr>
      </w:pPr>
      <w:r w:rsidRPr="002A6546">
        <w:rPr>
          <w:rFonts w:cstheme="minorHAnsi"/>
          <w:b/>
          <w:bCs/>
        </w:rPr>
        <w:t>Public Policy</w:t>
      </w:r>
    </w:p>
    <w:p w14:paraId="7C2A4084" w14:textId="77777777" w:rsidR="003C00DD" w:rsidRDefault="00000000" w:rsidP="002965B4">
      <w:pPr>
        <w:pStyle w:val="ListParagraph"/>
        <w:numPr>
          <w:ilvl w:val="1"/>
          <w:numId w:val="6"/>
        </w:numPr>
      </w:pPr>
      <w:r w:rsidRPr="002965B4">
        <w:t xml:space="preserve">Support the </w:t>
      </w:r>
      <w:r w:rsidR="002965B4" w:rsidRPr="002965B4">
        <w:t xml:space="preserve">organization’s </w:t>
      </w:r>
      <w:r w:rsidRPr="002965B4">
        <w:t xml:space="preserve">public policy agenda by working with volunteer leadership and </w:t>
      </w:r>
      <w:r w:rsidR="002965B4" w:rsidRPr="002965B4">
        <w:t>MEDC’s</w:t>
      </w:r>
      <w:r w:rsidRPr="002965B4">
        <w:t xml:space="preserve"> long-standing contract lobbyist.</w:t>
      </w:r>
      <w:r w:rsidRPr="002A6546">
        <w:rPr>
          <w:rFonts w:cstheme="minorHAnsi"/>
        </w:rPr>
        <w:t xml:space="preserve">  </w:t>
      </w:r>
    </w:p>
    <w:p w14:paraId="6B038F87" w14:textId="30FA3793" w:rsidR="00A7138F" w:rsidRPr="002A6546" w:rsidRDefault="00A7138F" w:rsidP="00871205">
      <w:pPr>
        <w:pStyle w:val="ListParagraph"/>
        <w:numPr>
          <w:ilvl w:val="0"/>
          <w:numId w:val="6"/>
        </w:numPr>
        <w:rPr>
          <w:rFonts w:cstheme="minorHAnsi"/>
          <w:b/>
          <w:bCs/>
        </w:rPr>
      </w:pPr>
      <w:r w:rsidRPr="002A6546">
        <w:rPr>
          <w:rFonts w:cstheme="minorHAnsi"/>
          <w:b/>
          <w:bCs/>
        </w:rPr>
        <w:t>Busines</w:t>
      </w:r>
      <w:r w:rsidR="00DB1C57" w:rsidRPr="002A6546">
        <w:rPr>
          <w:rFonts w:cstheme="minorHAnsi"/>
          <w:b/>
          <w:bCs/>
        </w:rPr>
        <w:t>s Operation</w:t>
      </w:r>
      <w:r w:rsidR="00AD2DEA" w:rsidRPr="002A6546">
        <w:rPr>
          <w:rFonts w:cstheme="minorHAnsi"/>
          <w:b/>
          <w:bCs/>
        </w:rPr>
        <w:t>s</w:t>
      </w:r>
    </w:p>
    <w:p w14:paraId="62742725" w14:textId="77777777" w:rsidR="002965B4" w:rsidRPr="002965B4" w:rsidRDefault="002965B4" w:rsidP="002965B4">
      <w:pPr>
        <w:pStyle w:val="ListParagraph"/>
        <w:numPr>
          <w:ilvl w:val="1"/>
          <w:numId w:val="6"/>
        </w:numPr>
      </w:pPr>
      <w:r>
        <w:t>Manage day-to-day operations in a single-employee office environment, balancing administrative, financial, member service, event, and strategic priorities.</w:t>
      </w:r>
    </w:p>
    <w:p w14:paraId="03428402" w14:textId="77777777" w:rsidR="003C00DD" w:rsidRDefault="00000000" w:rsidP="004F15AC">
      <w:pPr>
        <w:pStyle w:val="ListParagraph"/>
        <w:numPr>
          <w:ilvl w:val="1"/>
          <w:numId w:val="6"/>
        </w:numPr>
      </w:pPr>
      <w:r w:rsidRPr="00643340">
        <w:t>Provide budget and financial oversight</w:t>
      </w:r>
      <w:r w:rsidR="004F15AC" w:rsidRPr="004F15AC">
        <w:t>;</w:t>
      </w:r>
      <w:r w:rsidRPr="00643340">
        <w:t xml:space="preserve"> organize Board and committee meetings</w:t>
      </w:r>
      <w:r w:rsidR="004F15AC" w:rsidRPr="004F15AC">
        <w:t>;</w:t>
      </w:r>
      <w:r w:rsidRPr="00643340">
        <w:t xml:space="preserve"> and</w:t>
      </w:r>
      <w:r w:rsidR="004F15AC" w:rsidRPr="004F15AC">
        <w:t xml:space="preserve"> manage</w:t>
      </w:r>
      <w:r w:rsidRPr="00643340">
        <w:t xml:space="preserve"> routine administrative and business activities, including website management and social media.</w:t>
      </w:r>
    </w:p>
    <w:p w14:paraId="00ECB20B" w14:textId="77777777" w:rsidR="00643340" w:rsidRPr="00643340" w:rsidRDefault="00643340" w:rsidP="00643340">
      <w:pPr>
        <w:pStyle w:val="ListParagraph"/>
        <w:numPr>
          <w:ilvl w:val="1"/>
          <w:numId w:val="6"/>
        </w:numPr>
        <w:rPr>
          <w:rFonts w:cstheme="minorHAnsi"/>
        </w:rPr>
      </w:pPr>
      <w:r>
        <w:t>Lead implementation of MEDC’s newly established strategic plan in coordination with the Board of Directors and volunteer leadership.</w:t>
      </w:r>
    </w:p>
    <w:p w14:paraId="2EB9750C" w14:textId="65B77EFC" w:rsidR="00DA3260" w:rsidRPr="002A6546" w:rsidRDefault="002A6546" w:rsidP="00DA3260">
      <w:pPr>
        <w:pStyle w:val="ListParagraph"/>
        <w:numPr>
          <w:ilvl w:val="1"/>
          <w:numId w:val="6"/>
        </w:numPr>
        <w:rPr>
          <w:rFonts w:cstheme="minorHAnsi"/>
        </w:rPr>
      </w:pPr>
      <w:r w:rsidRPr="002A6546">
        <w:rPr>
          <w:rFonts w:cstheme="minorHAnsi"/>
        </w:rPr>
        <w:t>U</w:t>
      </w:r>
      <w:r w:rsidR="00DB1C57" w:rsidRPr="002A6546">
        <w:rPr>
          <w:rFonts w:cstheme="minorHAnsi"/>
        </w:rPr>
        <w:t xml:space="preserve">ndertake special projects at the </w:t>
      </w:r>
      <w:r>
        <w:rPr>
          <w:rFonts w:cstheme="minorHAnsi"/>
        </w:rPr>
        <w:t>Board</w:t>
      </w:r>
      <w:r w:rsidR="00DB1C57" w:rsidRPr="002A6546">
        <w:rPr>
          <w:rFonts w:cstheme="minorHAnsi"/>
        </w:rPr>
        <w:t>’s direction.</w:t>
      </w:r>
    </w:p>
    <w:p w14:paraId="3780F2DF" w14:textId="3F8F91EB" w:rsidR="00AD2DEA" w:rsidRPr="002A6546" w:rsidRDefault="00DB1C57" w:rsidP="00AD2DEA">
      <w:pPr>
        <w:pStyle w:val="ListParagraph"/>
        <w:numPr>
          <w:ilvl w:val="0"/>
          <w:numId w:val="6"/>
        </w:numPr>
        <w:rPr>
          <w:rFonts w:cstheme="minorHAnsi"/>
          <w:b/>
          <w:bCs/>
        </w:rPr>
      </w:pPr>
      <w:r w:rsidRPr="002A6546">
        <w:rPr>
          <w:rFonts w:cstheme="minorHAnsi"/>
          <w:b/>
          <w:bCs/>
        </w:rPr>
        <w:t xml:space="preserve">Finance </w:t>
      </w:r>
      <w:r w:rsidR="002A6546">
        <w:rPr>
          <w:rFonts w:cstheme="minorHAnsi"/>
          <w:b/>
          <w:bCs/>
        </w:rPr>
        <w:t>&amp;</w:t>
      </w:r>
      <w:r w:rsidRPr="002A6546">
        <w:rPr>
          <w:rFonts w:cstheme="minorHAnsi"/>
          <w:b/>
          <w:bCs/>
        </w:rPr>
        <w:t xml:space="preserve"> </w:t>
      </w:r>
      <w:r w:rsidR="002A6546" w:rsidRPr="002A6546">
        <w:rPr>
          <w:rFonts w:cstheme="minorHAnsi"/>
          <w:b/>
          <w:bCs/>
        </w:rPr>
        <w:t>A</w:t>
      </w:r>
      <w:r w:rsidRPr="002A6546">
        <w:rPr>
          <w:rFonts w:cstheme="minorHAnsi"/>
          <w:b/>
          <w:bCs/>
        </w:rPr>
        <w:t xml:space="preserve">ccounting </w:t>
      </w:r>
    </w:p>
    <w:p w14:paraId="7F5BB825" w14:textId="77777777" w:rsidR="003C00DD" w:rsidRDefault="00000000" w:rsidP="00105236">
      <w:pPr>
        <w:pStyle w:val="ListParagraph"/>
        <w:numPr>
          <w:ilvl w:val="1"/>
          <w:numId w:val="6"/>
        </w:numPr>
      </w:pPr>
      <w:r w:rsidRPr="00105236">
        <w:t xml:space="preserve">Manage </w:t>
      </w:r>
      <w:r w:rsidR="00105236" w:rsidRPr="00105236">
        <w:t>MEDC’s</w:t>
      </w:r>
      <w:r w:rsidRPr="00105236">
        <w:t xml:space="preserve"> financial affairs in conjunction with the Board, Treasurer, and third-party vendors.</w:t>
      </w:r>
    </w:p>
    <w:p w14:paraId="07A5B8EF" w14:textId="253A43AF" w:rsidR="00AD2DEA" w:rsidRPr="002A6546" w:rsidRDefault="00AD2DEA" w:rsidP="00AD2DEA">
      <w:pPr>
        <w:pStyle w:val="ListParagraph"/>
        <w:numPr>
          <w:ilvl w:val="1"/>
          <w:numId w:val="6"/>
        </w:numPr>
        <w:rPr>
          <w:rFonts w:cstheme="minorHAnsi"/>
        </w:rPr>
      </w:pPr>
      <w:r w:rsidRPr="002A6546">
        <w:rPr>
          <w:rFonts w:cstheme="minorHAnsi"/>
        </w:rPr>
        <w:t xml:space="preserve">Execute strategies to ensure the continued profitability and sustainability of </w:t>
      </w:r>
      <w:r w:rsidR="002A6546">
        <w:rPr>
          <w:rFonts w:cstheme="minorHAnsi"/>
        </w:rPr>
        <w:t>MEDC</w:t>
      </w:r>
      <w:r w:rsidRPr="002A6546">
        <w:rPr>
          <w:rFonts w:cstheme="minorHAnsi"/>
        </w:rPr>
        <w:t xml:space="preserve">. </w:t>
      </w:r>
    </w:p>
    <w:p w14:paraId="18E78004" w14:textId="18B2B7E4" w:rsidR="00AD2DEA" w:rsidRPr="002A6546" w:rsidRDefault="00F25BBF" w:rsidP="00974393">
      <w:pPr>
        <w:pStyle w:val="ListParagraph"/>
        <w:numPr>
          <w:ilvl w:val="1"/>
          <w:numId w:val="6"/>
        </w:numPr>
        <w:rPr>
          <w:rFonts w:cstheme="minorHAnsi"/>
        </w:rPr>
      </w:pPr>
      <w:r w:rsidRPr="002A6546">
        <w:rPr>
          <w:rFonts w:cstheme="minorHAnsi"/>
        </w:rPr>
        <w:t>Maintain a membership database and billing schedule, org</w:t>
      </w:r>
      <w:r w:rsidR="00DB1C57" w:rsidRPr="002A6546">
        <w:rPr>
          <w:rFonts w:cstheme="minorHAnsi"/>
        </w:rPr>
        <w:t xml:space="preserve">anizational </w:t>
      </w:r>
      <w:r w:rsidR="002B5419" w:rsidRPr="002A6546">
        <w:rPr>
          <w:rFonts w:cstheme="minorHAnsi"/>
        </w:rPr>
        <w:t>finances,</w:t>
      </w:r>
      <w:r w:rsidR="00DB1C57" w:rsidRPr="002A6546">
        <w:rPr>
          <w:rFonts w:cstheme="minorHAnsi"/>
        </w:rPr>
        <w:t xml:space="preserve"> and bookkeeping</w:t>
      </w:r>
      <w:r w:rsidR="002B5419">
        <w:rPr>
          <w:rFonts w:cstheme="minorHAnsi"/>
        </w:rPr>
        <w:t>.</w:t>
      </w:r>
    </w:p>
    <w:p w14:paraId="47F88C56" w14:textId="3C25C172" w:rsidR="00DF7724" w:rsidRPr="002A6546" w:rsidRDefault="00DB1C57" w:rsidP="00DF7724">
      <w:pPr>
        <w:rPr>
          <w:rFonts w:cstheme="minorHAnsi"/>
          <w:b/>
          <w:bCs/>
          <w:u w:val="single"/>
        </w:rPr>
      </w:pPr>
      <w:r w:rsidRPr="002A6546">
        <w:rPr>
          <w:rFonts w:cstheme="minorHAnsi"/>
          <w:b/>
          <w:bCs/>
          <w:u w:val="single"/>
        </w:rPr>
        <w:t xml:space="preserve">Reporting </w:t>
      </w:r>
      <w:r w:rsidR="002A6546" w:rsidRPr="002A6546">
        <w:rPr>
          <w:rFonts w:cstheme="minorHAnsi"/>
          <w:b/>
          <w:bCs/>
          <w:u w:val="single"/>
        </w:rPr>
        <w:t>R</w:t>
      </w:r>
      <w:r w:rsidRPr="002A6546">
        <w:rPr>
          <w:rFonts w:cstheme="minorHAnsi"/>
          <w:b/>
          <w:bCs/>
          <w:u w:val="single"/>
        </w:rPr>
        <w:t>elationships</w:t>
      </w:r>
    </w:p>
    <w:p w14:paraId="3F15C87A" w14:textId="58139EF7" w:rsidR="00DF7724" w:rsidRPr="002A6546" w:rsidRDefault="00DF7724" w:rsidP="00DF7724">
      <w:pPr>
        <w:pStyle w:val="ListParagraph"/>
        <w:numPr>
          <w:ilvl w:val="0"/>
          <w:numId w:val="7"/>
        </w:numPr>
        <w:rPr>
          <w:rFonts w:cstheme="minorHAnsi"/>
        </w:rPr>
      </w:pPr>
      <w:r w:rsidRPr="002A6546">
        <w:rPr>
          <w:rFonts w:cstheme="minorHAnsi"/>
        </w:rPr>
        <w:t xml:space="preserve">The </w:t>
      </w:r>
      <w:r w:rsidR="002A6546">
        <w:rPr>
          <w:rFonts w:cstheme="minorHAnsi"/>
        </w:rPr>
        <w:t>Executive</w:t>
      </w:r>
      <w:r w:rsidR="00DB1C57" w:rsidRPr="002A6546">
        <w:rPr>
          <w:rFonts w:cstheme="minorHAnsi"/>
        </w:rPr>
        <w:t xml:space="preserve"> </w:t>
      </w:r>
      <w:r w:rsidR="002A6546">
        <w:rPr>
          <w:rFonts w:cstheme="minorHAnsi"/>
        </w:rPr>
        <w:t>Director</w:t>
      </w:r>
      <w:r w:rsidR="00DB1C57" w:rsidRPr="002A6546">
        <w:rPr>
          <w:rFonts w:cstheme="minorHAnsi"/>
        </w:rPr>
        <w:t xml:space="preserve"> will report directly to the </w:t>
      </w:r>
      <w:r w:rsidR="002A6546">
        <w:rPr>
          <w:rFonts w:cstheme="minorHAnsi"/>
        </w:rPr>
        <w:t>P</w:t>
      </w:r>
      <w:r w:rsidR="00DB1C57" w:rsidRPr="002A6546">
        <w:rPr>
          <w:rFonts w:cstheme="minorHAnsi"/>
        </w:rPr>
        <w:t xml:space="preserve">resident of the </w:t>
      </w:r>
      <w:r w:rsidR="002A6546">
        <w:rPr>
          <w:rFonts w:cstheme="minorHAnsi"/>
        </w:rPr>
        <w:t>Board</w:t>
      </w:r>
      <w:r w:rsidR="00DB1C57" w:rsidRPr="002A6546">
        <w:rPr>
          <w:rFonts w:cstheme="minorHAnsi"/>
        </w:rPr>
        <w:t xml:space="preserve"> of </w:t>
      </w:r>
      <w:r w:rsidR="002A6546">
        <w:rPr>
          <w:rFonts w:cstheme="minorHAnsi"/>
        </w:rPr>
        <w:t>Directors</w:t>
      </w:r>
      <w:r w:rsidRPr="002A6546">
        <w:rPr>
          <w:rFonts w:cstheme="minorHAnsi"/>
        </w:rPr>
        <w:t>.</w:t>
      </w:r>
    </w:p>
    <w:p w14:paraId="71BE6F65" w14:textId="37E6EAA3" w:rsidR="00DA3260" w:rsidRPr="002A6546" w:rsidRDefault="00DB1C57" w:rsidP="00DF7724">
      <w:pPr>
        <w:pStyle w:val="ListParagraph"/>
        <w:numPr>
          <w:ilvl w:val="0"/>
          <w:numId w:val="7"/>
        </w:numPr>
        <w:rPr>
          <w:rFonts w:cstheme="minorHAnsi"/>
        </w:rPr>
      </w:pPr>
      <w:r w:rsidRPr="002A6546">
        <w:rPr>
          <w:rFonts w:cstheme="minorHAnsi"/>
        </w:rPr>
        <w:t xml:space="preserve">The </w:t>
      </w:r>
      <w:r w:rsidR="002A6546">
        <w:rPr>
          <w:rFonts w:cstheme="minorHAnsi"/>
        </w:rPr>
        <w:t>P</w:t>
      </w:r>
      <w:r w:rsidRPr="002A6546">
        <w:rPr>
          <w:rFonts w:cstheme="minorHAnsi"/>
        </w:rPr>
        <w:t xml:space="preserve">resident of the </w:t>
      </w:r>
      <w:r w:rsidR="002A6546">
        <w:rPr>
          <w:rFonts w:cstheme="minorHAnsi"/>
        </w:rPr>
        <w:t>Board</w:t>
      </w:r>
      <w:r w:rsidRPr="002A6546">
        <w:rPr>
          <w:rFonts w:cstheme="minorHAnsi"/>
        </w:rPr>
        <w:t xml:space="preserve"> of </w:t>
      </w:r>
      <w:r w:rsidR="002A6546">
        <w:rPr>
          <w:rFonts w:cstheme="minorHAnsi"/>
        </w:rPr>
        <w:t>Directors</w:t>
      </w:r>
      <w:r w:rsidRPr="002A6546">
        <w:rPr>
          <w:rFonts w:cstheme="minorHAnsi"/>
        </w:rPr>
        <w:t xml:space="preserve"> </w:t>
      </w:r>
      <w:r w:rsidR="00DF7724" w:rsidRPr="002A6546">
        <w:rPr>
          <w:rFonts w:cstheme="minorHAnsi"/>
        </w:rPr>
        <w:t>acts</w:t>
      </w:r>
      <w:r w:rsidRPr="002A6546">
        <w:rPr>
          <w:rFonts w:cstheme="minorHAnsi"/>
        </w:rPr>
        <w:t xml:space="preserve"> in cooperation with the </w:t>
      </w:r>
      <w:r w:rsidR="002A6546">
        <w:rPr>
          <w:rFonts w:cstheme="minorHAnsi"/>
        </w:rPr>
        <w:t>Executive</w:t>
      </w:r>
      <w:r w:rsidRPr="002A6546">
        <w:rPr>
          <w:rFonts w:cstheme="minorHAnsi"/>
        </w:rPr>
        <w:t xml:space="preserve"> </w:t>
      </w:r>
      <w:r w:rsidR="002A6546">
        <w:rPr>
          <w:rFonts w:cstheme="minorHAnsi"/>
        </w:rPr>
        <w:t>C</w:t>
      </w:r>
      <w:r w:rsidRPr="002A6546">
        <w:rPr>
          <w:rFonts w:cstheme="minorHAnsi"/>
        </w:rPr>
        <w:t xml:space="preserve">ommittee and the </w:t>
      </w:r>
      <w:r w:rsidR="002A6546">
        <w:rPr>
          <w:rFonts w:cstheme="minorHAnsi"/>
        </w:rPr>
        <w:t>Board</w:t>
      </w:r>
      <w:r w:rsidRPr="002A6546">
        <w:rPr>
          <w:rFonts w:cstheme="minorHAnsi"/>
        </w:rPr>
        <w:t xml:space="preserve"> of </w:t>
      </w:r>
      <w:r w:rsidR="002A6546">
        <w:rPr>
          <w:rFonts w:cstheme="minorHAnsi"/>
        </w:rPr>
        <w:t>Directors</w:t>
      </w:r>
      <w:r w:rsidR="00DF7724" w:rsidRPr="002A6546">
        <w:rPr>
          <w:rFonts w:cstheme="minorHAnsi"/>
        </w:rPr>
        <w:t>.</w:t>
      </w:r>
    </w:p>
    <w:p w14:paraId="191C1873" w14:textId="33B46703" w:rsidR="00D95845" w:rsidRPr="002A6546" w:rsidRDefault="00DB1C57" w:rsidP="00D95845">
      <w:pPr>
        <w:rPr>
          <w:rFonts w:cstheme="minorHAnsi"/>
          <w:b/>
          <w:bCs/>
          <w:u w:val="single"/>
        </w:rPr>
      </w:pPr>
      <w:r w:rsidRPr="002A6546">
        <w:rPr>
          <w:rFonts w:cstheme="minorHAnsi"/>
          <w:b/>
          <w:bCs/>
          <w:u w:val="single"/>
        </w:rPr>
        <w:t xml:space="preserve">Desired </w:t>
      </w:r>
      <w:r w:rsidR="002A6546" w:rsidRPr="002A6546">
        <w:rPr>
          <w:rFonts w:cstheme="minorHAnsi"/>
          <w:b/>
          <w:bCs/>
          <w:u w:val="single"/>
        </w:rPr>
        <w:t>A</w:t>
      </w:r>
      <w:r w:rsidRPr="002A6546">
        <w:rPr>
          <w:rFonts w:cstheme="minorHAnsi"/>
          <w:b/>
          <w:bCs/>
          <w:u w:val="single"/>
        </w:rPr>
        <w:t xml:space="preserve">ttributes </w:t>
      </w:r>
      <w:r w:rsidR="002A6546" w:rsidRPr="002A6546">
        <w:rPr>
          <w:rFonts w:cstheme="minorHAnsi"/>
          <w:b/>
          <w:bCs/>
          <w:u w:val="single"/>
        </w:rPr>
        <w:t>&amp;</w:t>
      </w:r>
      <w:r w:rsidRPr="002A6546">
        <w:rPr>
          <w:rFonts w:cstheme="minorHAnsi"/>
          <w:b/>
          <w:bCs/>
          <w:u w:val="single"/>
        </w:rPr>
        <w:t xml:space="preserve"> </w:t>
      </w:r>
      <w:r w:rsidR="002A6546" w:rsidRPr="002A6546">
        <w:rPr>
          <w:rFonts w:cstheme="minorHAnsi"/>
          <w:b/>
          <w:bCs/>
          <w:u w:val="single"/>
        </w:rPr>
        <w:t>K</w:t>
      </w:r>
      <w:r w:rsidRPr="002A6546">
        <w:rPr>
          <w:rFonts w:cstheme="minorHAnsi"/>
          <w:b/>
          <w:bCs/>
          <w:u w:val="single"/>
        </w:rPr>
        <w:t>nowledge</w:t>
      </w:r>
    </w:p>
    <w:p w14:paraId="33C4EC1B" w14:textId="77777777" w:rsidR="003C00DD" w:rsidRDefault="00000000" w:rsidP="00C77B86">
      <w:pPr>
        <w:pStyle w:val="ListParagraph"/>
        <w:numPr>
          <w:ilvl w:val="0"/>
          <w:numId w:val="8"/>
        </w:numPr>
      </w:pPr>
      <w:r w:rsidRPr="00193CBB">
        <w:t>Have the proven ability to guide and execute an organization’s vision, strategy, and strategic plan</w:t>
      </w:r>
    </w:p>
    <w:p w14:paraId="4B38B834" w14:textId="77777777" w:rsidR="003C00DD" w:rsidRDefault="00000000" w:rsidP="001175D6">
      <w:pPr>
        <w:pStyle w:val="ListParagraph"/>
        <w:numPr>
          <w:ilvl w:val="0"/>
          <w:numId w:val="8"/>
        </w:numPr>
      </w:pPr>
      <w:r w:rsidRPr="001175D6">
        <w:t xml:space="preserve">Have </w:t>
      </w:r>
      <w:r w:rsidR="001175D6" w:rsidRPr="001175D6">
        <w:t xml:space="preserve">a </w:t>
      </w:r>
      <w:r w:rsidRPr="001175D6">
        <w:t>strong financial and administrative background</w:t>
      </w:r>
    </w:p>
    <w:p w14:paraId="5115958F" w14:textId="77777777" w:rsidR="003C00DD" w:rsidRDefault="00000000" w:rsidP="00ED0D49">
      <w:pPr>
        <w:pStyle w:val="ListParagraph"/>
        <w:numPr>
          <w:ilvl w:val="0"/>
          <w:numId w:val="8"/>
        </w:numPr>
      </w:pPr>
      <w:r w:rsidRPr="00ED0D49">
        <w:t>Be highly organized</w:t>
      </w:r>
      <w:r w:rsidR="00ED0D49" w:rsidRPr="00ED0D49">
        <w:t>, self-directed,</w:t>
      </w:r>
      <w:r w:rsidRPr="00ED0D49">
        <w:t xml:space="preserve"> and able to work independently</w:t>
      </w:r>
    </w:p>
    <w:p w14:paraId="2799F637" w14:textId="77777777" w:rsidR="00193CBB" w:rsidRPr="00193CBB" w:rsidRDefault="00193CBB" w:rsidP="00193CBB">
      <w:pPr>
        <w:pStyle w:val="ListParagraph"/>
        <w:numPr>
          <w:ilvl w:val="0"/>
          <w:numId w:val="8"/>
        </w:numPr>
        <w:rPr>
          <w:rFonts w:cstheme="minorHAnsi"/>
        </w:rPr>
      </w:pPr>
      <w:r>
        <w:t>Demonstrate high attention to detail in planning, communication, financial oversight, and execution</w:t>
      </w:r>
    </w:p>
    <w:p w14:paraId="74A0D7A4" w14:textId="77777777" w:rsidR="00ED0D49" w:rsidRPr="00ED0D49" w:rsidRDefault="00ED0D49" w:rsidP="00ED0D49">
      <w:pPr>
        <w:pStyle w:val="ListParagraph"/>
        <w:numPr>
          <w:ilvl w:val="0"/>
          <w:numId w:val="8"/>
        </w:numPr>
        <w:rPr>
          <w:rFonts w:cstheme="minorHAnsi"/>
        </w:rPr>
      </w:pPr>
      <w:r>
        <w:lastRenderedPageBreak/>
        <w:t>Demonstrate excellent time management, prioritization, and follow-through in a single-employee office environment</w:t>
      </w:r>
    </w:p>
    <w:p w14:paraId="26A54582" w14:textId="0A1C95B7" w:rsidR="00D95845" w:rsidRPr="002A6546" w:rsidRDefault="00DB1C57" w:rsidP="00D95845">
      <w:pPr>
        <w:pStyle w:val="ListParagraph"/>
        <w:numPr>
          <w:ilvl w:val="0"/>
          <w:numId w:val="8"/>
        </w:numPr>
        <w:rPr>
          <w:rFonts w:cstheme="minorHAnsi"/>
        </w:rPr>
      </w:pPr>
      <w:r w:rsidRPr="002A6546">
        <w:rPr>
          <w:rFonts w:cstheme="minorHAnsi"/>
        </w:rPr>
        <w:t xml:space="preserve">Have strong computer skills including </w:t>
      </w:r>
      <w:r w:rsidR="002A6546" w:rsidRPr="002A6546">
        <w:rPr>
          <w:rFonts w:cstheme="minorHAnsi"/>
        </w:rPr>
        <w:t>Microsoft</w:t>
      </w:r>
      <w:r w:rsidRPr="002A6546">
        <w:rPr>
          <w:rFonts w:cstheme="minorHAnsi"/>
        </w:rPr>
        <w:t xml:space="preserve"> applications and other online platforms</w:t>
      </w:r>
    </w:p>
    <w:p w14:paraId="1831D696" w14:textId="77777777" w:rsidR="00D95845" w:rsidRPr="002A6546" w:rsidRDefault="00D95845" w:rsidP="00D95845">
      <w:pPr>
        <w:pStyle w:val="ListParagraph"/>
        <w:numPr>
          <w:ilvl w:val="0"/>
          <w:numId w:val="8"/>
        </w:numPr>
        <w:rPr>
          <w:rFonts w:cstheme="minorHAnsi"/>
        </w:rPr>
      </w:pPr>
      <w:r w:rsidRPr="002A6546">
        <w:rPr>
          <w:rFonts w:cstheme="minorHAnsi"/>
        </w:rPr>
        <w:t>Be an extremely effective communicator and listener</w:t>
      </w:r>
    </w:p>
    <w:p w14:paraId="1B3B38A1" w14:textId="77777777" w:rsidR="00DA6A18" w:rsidRDefault="00D95845" w:rsidP="00C6402C">
      <w:pPr>
        <w:pStyle w:val="ListParagraph"/>
        <w:numPr>
          <w:ilvl w:val="0"/>
          <w:numId w:val="8"/>
        </w:numPr>
        <w:rPr>
          <w:rFonts w:cstheme="minorHAnsi"/>
        </w:rPr>
      </w:pPr>
      <w:proofErr w:type="gramStart"/>
      <w:r w:rsidRPr="002A6546">
        <w:rPr>
          <w:rFonts w:cstheme="minorHAnsi"/>
        </w:rPr>
        <w:t>Be</w:t>
      </w:r>
      <w:proofErr w:type="gramEnd"/>
      <w:r w:rsidRPr="002A6546">
        <w:rPr>
          <w:rFonts w:cstheme="minorHAnsi"/>
        </w:rPr>
        <w:t xml:space="preserve"> a passionate advocate for </w:t>
      </w:r>
      <w:r w:rsidR="002A6546">
        <w:rPr>
          <w:rFonts w:cstheme="minorHAnsi"/>
        </w:rPr>
        <w:t>MEDC</w:t>
      </w:r>
    </w:p>
    <w:p w14:paraId="3157DEA9" w14:textId="3FF0FD89" w:rsidR="00DA6A18" w:rsidRDefault="00DA6A18" w:rsidP="00C6402C">
      <w:pPr>
        <w:pStyle w:val="ListParagraph"/>
        <w:numPr>
          <w:ilvl w:val="0"/>
          <w:numId w:val="8"/>
        </w:numPr>
        <w:rPr>
          <w:rFonts w:cstheme="minorHAnsi"/>
        </w:rPr>
      </w:pPr>
      <w:r w:rsidRPr="00DA6A18">
        <w:rPr>
          <w:rFonts w:cstheme="minorHAnsi"/>
        </w:rPr>
        <w:t>Be able to travel on occasion, most extensively during annual legislative sessions</w:t>
      </w:r>
    </w:p>
    <w:p w14:paraId="302015CC" w14:textId="4F81604A" w:rsidR="00C6402C" w:rsidRPr="00DA6A18" w:rsidRDefault="00DB1C57" w:rsidP="00DA6A18">
      <w:pPr>
        <w:rPr>
          <w:rFonts w:cstheme="minorHAnsi"/>
        </w:rPr>
      </w:pPr>
      <w:r w:rsidRPr="00DA6A18">
        <w:rPr>
          <w:rFonts w:cstheme="minorHAnsi"/>
          <w:b/>
          <w:bCs/>
          <w:u w:val="single"/>
        </w:rPr>
        <w:t xml:space="preserve">Desired </w:t>
      </w:r>
      <w:r w:rsidR="002A6546" w:rsidRPr="00DA6A18">
        <w:rPr>
          <w:rFonts w:cstheme="minorHAnsi"/>
          <w:b/>
          <w:bCs/>
          <w:u w:val="single"/>
        </w:rPr>
        <w:t>E</w:t>
      </w:r>
      <w:r w:rsidRPr="00DA6A18">
        <w:rPr>
          <w:rFonts w:cstheme="minorHAnsi"/>
          <w:b/>
          <w:bCs/>
          <w:u w:val="single"/>
        </w:rPr>
        <w:t>xperience</w:t>
      </w:r>
    </w:p>
    <w:p w14:paraId="6CA05DE6" w14:textId="77777777" w:rsidR="003C00DD" w:rsidRDefault="00000000" w:rsidP="007459DC">
      <w:pPr>
        <w:pStyle w:val="ListParagraph"/>
        <w:numPr>
          <w:ilvl w:val="0"/>
          <w:numId w:val="9"/>
        </w:numPr>
      </w:pPr>
      <w:r w:rsidRPr="00CD7BCB">
        <w:t>F</w:t>
      </w:r>
      <w:r w:rsidRPr="00CD7BCB">
        <w:t xml:space="preserve">inancial P&amp;L responsibility and budgeting experience at the </w:t>
      </w:r>
      <w:r w:rsidR="007459DC" w:rsidRPr="007459DC">
        <w:t>organizational</w:t>
      </w:r>
      <w:r w:rsidRPr="00CD7BCB">
        <w:t>, firm</w:t>
      </w:r>
      <w:r w:rsidR="007459DC" w:rsidRPr="007459DC">
        <w:t>,</w:t>
      </w:r>
      <w:r w:rsidRPr="00CD7BCB">
        <w:t xml:space="preserve"> or divisional level</w:t>
      </w:r>
    </w:p>
    <w:p w14:paraId="74A6FF7A" w14:textId="77777777" w:rsidR="00CD7BCB" w:rsidRPr="00CD7BCB" w:rsidRDefault="00CD7BCB" w:rsidP="00CD7BCB">
      <w:pPr>
        <w:pStyle w:val="ListParagraph"/>
        <w:numPr>
          <w:ilvl w:val="0"/>
          <w:numId w:val="9"/>
        </w:numPr>
      </w:pPr>
      <w:r>
        <w:t>Experience leading implementation of an organizational strategic plan or major strategic initiative</w:t>
      </w:r>
    </w:p>
    <w:p w14:paraId="620C3BEC" w14:textId="77777777" w:rsidR="003C00DD" w:rsidRDefault="00000000" w:rsidP="00CF1C80">
      <w:pPr>
        <w:pStyle w:val="ListParagraph"/>
        <w:numPr>
          <w:ilvl w:val="0"/>
          <w:numId w:val="9"/>
        </w:numPr>
      </w:pPr>
      <w:r w:rsidRPr="00CF1C80">
        <w:t>Prior experience managing third</w:t>
      </w:r>
      <w:r w:rsidR="00CF1C80" w:rsidRPr="00CF1C80">
        <w:t>-</w:t>
      </w:r>
      <w:r w:rsidRPr="00CF1C80">
        <w:t>party professional service providers</w:t>
      </w:r>
    </w:p>
    <w:p w14:paraId="42633990" w14:textId="718D39C9" w:rsidR="00C6402C" w:rsidRPr="002A6546" w:rsidRDefault="00DB1C57" w:rsidP="00C6402C">
      <w:pPr>
        <w:pStyle w:val="ListParagraph"/>
        <w:numPr>
          <w:ilvl w:val="0"/>
          <w:numId w:val="9"/>
        </w:numPr>
        <w:rPr>
          <w:rFonts w:cstheme="minorHAnsi"/>
        </w:rPr>
      </w:pPr>
      <w:r w:rsidRPr="002A6546">
        <w:rPr>
          <w:rFonts w:cstheme="minorHAnsi"/>
        </w:rPr>
        <w:t xml:space="preserve">Experience on, working with, or reporting to a </w:t>
      </w:r>
      <w:r w:rsidR="002A6546">
        <w:rPr>
          <w:rFonts w:cstheme="minorHAnsi"/>
        </w:rPr>
        <w:t>Board</w:t>
      </w:r>
      <w:r w:rsidRPr="002A6546">
        <w:rPr>
          <w:rFonts w:cstheme="minorHAnsi"/>
        </w:rPr>
        <w:t xml:space="preserve"> of </w:t>
      </w:r>
      <w:r w:rsidR="002A6546">
        <w:rPr>
          <w:rFonts w:cstheme="minorHAnsi"/>
        </w:rPr>
        <w:t>Directors</w:t>
      </w:r>
    </w:p>
    <w:p w14:paraId="43D6E09F" w14:textId="77777777" w:rsidR="003C00DD" w:rsidRPr="00995091" w:rsidRDefault="00000000" w:rsidP="00995091">
      <w:pPr>
        <w:pStyle w:val="ListParagraph"/>
        <w:numPr>
          <w:ilvl w:val="0"/>
          <w:numId w:val="9"/>
        </w:numPr>
        <w:rPr>
          <w:rFonts w:cstheme="minorHAnsi"/>
        </w:rPr>
      </w:pPr>
      <w:r w:rsidRPr="00995091">
        <w:t>Management responsibilities in a membership</w:t>
      </w:r>
      <w:r w:rsidR="00995091" w:rsidRPr="00995091">
        <w:t>-based</w:t>
      </w:r>
      <w:r w:rsidRPr="00995091">
        <w:t xml:space="preserve"> organization</w:t>
      </w:r>
    </w:p>
    <w:p w14:paraId="431E1CC5" w14:textId="77777777" w:rsidR="003C00DD" w:rsidRPr="006D72BE" w:rsidRDefault="00000000" w:rsidP="006D72BE">
      <w:pPr>
        <w:pStyle w:val="ListParagraph"/>
        <w:numPr>
          <w:ilvl w:val="0"/>
          <w:numId w:val="9"/>
        </w:numPr>
        <w:rPr>
          <w:rFonts w:cstheme="minorHAnsi"/>
        </w:rPr>
      </w:pPr>
      <w:r w:rsidRPr="006D72BE">
        <w:t>Prior experience directing the activities of a professional or trade association, public</w:t>
      </w:r>
      <w:r w:rsidR="006D72BE" w:rsidRPr="006D72BE">
        <w:t>-</w:t>
      </w:r>
      <w:r w:rsidRPr="006D72BE">
        <w:t>private partnership, or similar organization is preferred</w:t>
      </w:r>
    </w:p>
    <w:p w14:paraId="644F784D" w14:textId="6A65834C" w:rsidR="004F1B31" w:rsidRPr="002A6546" w:rsidRDefault="00CA510D" w:rsidP="001C1E90">
      <w:pPr>
        <w:rPr>
          <w:rFonts w:cstheme="minorHAnsi"/>
          <w:b/>
          <w:bCs/>
          <w:u w:val="single"/>
        </w:rPr>
      </w:pPr>
      <w:r w:rsidRPr="002A6546">
        <w:rPr>
          <w:rFonts w:cstheme="minorHAnsi"/>
          <w:b/>
          <w:bCs/>
          <w:u w:val="single"/>
        </w:rPr>
        <w:t xml:space="preserve">Required </w:t>
      </w:r>
      <w:r w:rsidR="002A6546" w:rsidRPr="002A6546">
        <w:rPr>
          <w:rFonts w:cstheme="minorHAnsi"/>
          <w:b/>
          <w:bCs/>
          <w:u w:val="single"/>
        </w:rPr>
        <w:t>Q</w:t>
      </w:r>
      <w:r w:rsidR="00DB1C57" w:rsidRPr="002A6546">
        <w:rPr>
          <w:rFonts w:cstheme="minorHAnsi"/>
          <w:b/>
          <w:bCs/>
          <w:u w:val="single"/>
        </w:rPr>
        <w:t>ualifications</w:t>
      </w:r>
    </w:p>
    <w:p w14:paraId="1A73A610" w14:textId="77777777" w:rsidR="00255F24" w:rsidRDefault="00394B2E" w:rsidP="00394B2E">
      <w:pPr>
        <w:pStyle w:val="ListParagraph"/>
        <w:numPr>
          <w:ilvl w:val="0"/>
          <w:numId w:val="10"/>
        </w:numPr>
        <w:rPr>
          <w:kern w:val="2"/>
          <w14:ligatures w14:val="standardContextual"/>
        </w:rPr>
      </w:pPr>
      <w:r w:rsidRPr="00394B2E">
        <w:t>Bachelor’s degree from an accredited university</w:t>
      </w:r>
    </w:p>
    <w:p w14:paraId="6885B95F" w14:textId="77777777" w:rsidR="003C00DD" w:rsidRPr="00072DB3" w:rsidRDefault="00000000" w:rsidP="00072DB3">
      <w:pPr>
        <w:pStyle w:val="ListParagraph"/>
        <w:numPr>
          <w:ilvl w:val="0"/>
          <w:numId w:val="10"/>
        </w:numPr>
        <w:rPr>
          <w:kern w:val="2"/>
          <w14:ligatures w14:val="standardContextual"/>
        </w:rPr>
      </w:pPr>
      <w:r w:rsidRPr="00072DB3">
        <w:t>Five or more years of related experience</w:t>
      </w:r>
    </w:p>
    <w:p w14:paraId="39B5EDA8" w14:textId="77777777" w:rsidR="003C00DD" w:rsidRPr="00BF1841" w:rsidRDefault="00000000" w:rsidP="00BF1841">
      <w:pPr>
        <w:pStyle w:val="ListParagraph"/>
        <w:numPr>
          <w:ilvl w:val="0"/>
          <w:numId w:val="10"/>
        </w:numPr>
        <w:rPr>
          <w:kern w:val="2"/>
          <w14:ligatures w14:val="standardContextual"/>
        </w:rPr>
      </w:pPr>
      <w:r w:rsidRPr="00BF1841">
        <w:t>Must be eligible to register as a lobbyist with the Missouri Ethics Commission</w:t>
      </w:r>
      <w:r w:rsidRPr="002A6546">
        <w:rPr>
          <w:rFonts w:cstheme="minorHAnsi"/>
        </w:rPr>
        <w:t xml:space="preserve">  </w:t>
      </w:r>
    </w:p>
    <w:p w14:paraId="18DE61F9" w14:textId="175CA887" w:rsidR="00102A36" w:rsidRPr="002A6546" w:rsidRDefault="00102A36" w:rsidP="000D1C88">
      <w:pPr>
        <w:rPr>
          <w:rFonts w:cstheme="minorHAnsi"/>
          <w:b/>
          <w:bCs/>
          <w:u w:val="single"/>
        </w:rPr>
      </w:pPr>
      <w:r w:rsidRPr="002A6546">
        <w:rPr>
          <w:rFonts w:cstheme="minorHAnsi"/>
          <w:b/>
          <w:bCs/>
          <w:u w:val="single"/>
        </w:rPr>
        <w:t xml:space="preserve">Application </w:t>
      </w:r>
      <w:r w:rsidR="002A6546">
        <w:rPr>
          <w:rFonts w:cstheme="minorHAnsi"/>
          <w:b/>
          <w:bCs/>
          <w:u w:val="single"/>
        </w:rPr>
        <w:t>&amp;</w:t>
      </w:r>
      <w:r w:rsidRPr="002A6546">
        <w:rPr>
          <w:rFonts w:cstheme="minorHAnsi"/>
          <w:b/>
          <w:bCs/>
          <w:u w:val="single"/>
        </w:rPr>
        <w:t xml:space="preserve"> Interview Process</w:t>
      </w:r>
    </w:p>
    <w:p w14:paraId="6C1C6E4A" w14:textId="3CBFC13A" w:rsidR="00102A36" w:rsidRPr="002A6546" w:rsidRDefault="00102A36" w:rsidP="000D1C88">
      <w:pPr>
        <w:pStyle w:val="ListParagraph"/>
        <w:numPr>
          <w:ilvl w:val="0"/>
          <w:numId w:val="12"/>
        </w:numPr>
        <w:rPr>
          <w:rFonts w:cstheme="minorHAnsi"/>
          <w:b/>
          <w:bCs/>
        </w:rPr>
      </w:pPr>
      <w:r w:rsidRPr="002A6546">
        <w:rPr>
          <w:rFonts w:cstheme="minorHAnsi"/>
          <w:b/>
          <w:bCs/>
        </w:rPr>
        <w:t>Application</w:t>
      </w:r>
    </w:p>
    <w:p w14:paraId="3EE488EE" w14:textId="376F13D6" w:rsidR="00102A36" w:rsidRPr="002A6546" w:rsidRDefault="00102A36" w:rsidP="000D1C88">
      <w:pPr>
        <w:pStyle w:val="ListParagraph"/>
        <w:numPr>
          <w:ilvl w:val="1"/>
          <w:numId w:val="12"/>
        </w:numPr>
        <w:rPr>
          <w:rFonts w:cstheme="minorHAnsi"/>
        </w:rPr>
      </w:pPr>
      <w:r w:rsidRPr="002A6546">
        <w:rPr>
          <w:rFonts w:cstheme="minorHAnsi"/>
        </w:rPr>
        <w:t xml:space="preserve">Open: </w:t>
      </w:r>
      <w:r w:rsidR="000016BF">
        <w:rPr>
          <w:rFonts w:cstheme="minorHAnsi"/>
          <w:b/>
          <w:bCs/>
        </w:rPr>
        <w:t>August 17 – September 15, 2026</w:t>
      </w:r>
    </w:p>
    <w:p w14:paraId="4D1AF5B9" w14:textId="2FEC33AB" w:rsidR="0064548B" w:rsidRPr="002A6546" w:rsidRDefault="00102A36" w:rsidP="000D1C88">
      <w:pPr>
        <w:pStyle w:val="ListParagraph"/>
        <w:numPr>
          <w:ilvl w:val="1"/>
          <w:numId w:val="12"/>
        </w:numPr>
        <w:rPr>
          <w:rFonts w:cstheme="minorHAnsi"/>
        </w:rPr>
      </w:pPr>
      <w:r w:rsidRPr="002A6546">
        <w:rPr>
          <w:rFonts w:cstheme="minorHAnsi"/>
        </w:rPr>
        <w:t xml:space="preserve">Application </w:t>
      </w:r>
      <w:r w:rsidR="002A6546">
        <w:rPr>
          <w:rFonts w:cstheme="minorHAnsi"/>
        </w:rPr>
        <w:t>r</w:t>
      </w:r>
      <w:r w:rsidRPr="002A6546">
        <w:rPr>
          <w:rFonts w:cstheme="minorHAnsi"/>
        </w:rPr>
        <w:t>eview</w:t>
      </w:r>
      <w:r w:rsidR="0064548B" w:rsidRPr="002A6546">
        <w:rPr>
          <w:rFonts w:cstheme="minorHAnsi"/>
        </w:rPr>
        <w:t xml:space="preserve"> </w:t>
      </w:r>
      <w:r w:rsidR="009B42DF">
        <w:rPr>
          <w:rFonts w:cstheme="minorHAnsi"/>
        </w:rPr>
        <w:t>is ongoing until the role is filled.</w:t>
      </w:r>
    </w:p>
    <w:p w14:paraId="0256E612" w14:textId="56DD405D" w:rsidR="003C00DD" w:rsidRPr="007E4B48" w:rsidRDefault="00000000" w:rsidP="007E4B48">
      <w:pPr>
        <w:pStyle w:val="ListParagraph"/>
        <w:numPr>
          <w:ilvl w:val="1"/>
          <w:numId w:val="12"/>
        </w:numPr>
        <w:rPr>
          <w:rFonts w:cstheme="minorHAnsi"/>
        </w:rPr>
      </w:pPr>
      <w:r w:rsidRPr="007E4B48">
        <w:t xml:space="preserve">Interested persons should submit their credentials and contact information </w:t>
      </w:r>
      <w:r w:rsidR="007E4B48" w:rsidRPr="007E4B48">
        <w:t>to</w:t>
      </w:r>
      <w:r w:rsidR="00550FCE">
        <w:t xml:space="preserve"> </w:t>
      </w:r>
      <w:r w:rsidR="000016BF">
        <w:rPr>
          <w:b/>
          <w:bCs/>
        </w:rPr>
        <w:t>executive.director@showme.org</w:t>
      </w:r>
    </w:p>
    <w:p w14:paraId="3AB4FB81" w14:textId="6D5BF562" w:rsidR="0064548B" w:rsidRPr="0090503D" w:rsidRDefault="0064548B" w:rsidP="0064548B">
      <w:pPr>
        <w:pStyle w:val="ListParagraph"/>
        <w:numPr>
          <w:ilvl w:val="1"/>
          <w:numId w:val="12"/>
        </w:numPr>
        <w:rPr>
          <w:rFonts w:cstheme="minorHAnsi"/>
        </w:rPr>
      </w:pPr>
      <w:r w:rsidRPr="0090503D">
        <w:rPr>
          <w:rFonts w:cstheme="minorHAnsi"/>
        </w:rPr>
        <w:t xml:space="preserve">Please direct any questions regarding this posting to: </w:t>
      </w:r>
      <w:r w:rsidR="000016BF">
        <w:rPr>
          <w:rFonts w:cstheme="minorHAnsi"/>
        </w:rPr>
        <w:t>Jill Hancock at executive.director@showme.org</w:t>
      </w:r>
    </w:p>
    <w:p w14:paraId="6F7CF090" w14:textId="37A471F8" w:rsidR="00102A36" w:rsidRPr="002A6546" w:rsidRDefault="00102A36" w:rsidP="0064548B">
      <w:pPr>
        <w:pStyle w:val="ListParagraph"/>
        <w:numPr>
          <w:ilvl w:val="0"/>
          <w:numId w:val="12"/>
        </w:numPr>
        <w:rPr>
          <w:rFonts w:cstheme="minorHAnsi"/>
          <w:b/>
          <w:bCs/>
        </w:rPr>
      </w:pPr>
      <w:r w:rsidRPr="002A6546">
        <w:rPr>
          <w:rFonts w:cstheme="minorHAnsi"/>
          <w:b/>
          <w:bCs/>
        </w:rPr>
        <w:t>Interviews</w:t>
      </w:r>
    </w:p>
    <w:p w14:paraId="2DAA73BF" w14:textId="411E283B" w:rsidR="008F7D97" w:rsidRPr="002A6546" w:rsidRDefault="002A6546" w:rsidP="000D1C88">
      <w:pPr>
        <w:pStyle w:val="ListParagraph"/>
        <w:numPr>
          <w:ilvl w:val="1"/>
          <w:numId w:val="12"/>
        </w:numPr>
        <w:rPr>
          <w:rFonts w:cstheme="minorHAnsi"/>
        </w:rPr>
      </w:pPr>
      <w:r>
        <w:rPr>
          <w:rFonts w:cstheme="minorHAnsi"/>
        </w:rPr>
        <w:t>Initial i</w:t>
      </w:r>
      <w:r w:rsidR="008F7D97" w:rsidRPr="002A6546">
        <w:rPr>
          <w:rFonts w:cstheme="minorHAnsi"/>
        </w:rPr>
        <w:t xml:space="preserve">nterview </w:t>
      </w:r>
      <w:r>
        <w:rPr>
          <w:rFonts w:cstheme="minorHAnsi"/>
        </w:rPr>
        <w:t>t</w:t>
      </w:r>
      <w:r w:rsidR="008F7D97" w:rsidRPr="002A6546">
        <w:rPr>
          <w:rFonts w:cstheme="minorHAnsi"/>
        </w:rPr>
        <w:t>imeline</w:t>
      </w:r>
      <w:r w:rsidR="004865F0" w:rsidRPr="002A6546">
        <w:rPr>
          <w:rFonts w:cstheme="minorHAnsi"/>
        </w:rPr>
        <w:t>: Beginning</w:t>
      </w:r>
      <w:r w:rsidR="004865F0">
        <w:rPr>
          <w:rFonts w:cstheme="minorHAnsi"/>
        </w:rPr>
        <w:t xml:space="preserve"> in </w:t>
      </w:r>
      <w:r w:rsidR="000016BF">
        <w:rPr>
          <w:rFonts w:cstheme="minorHAnsi"/>
          <w:b/>
          <w:bCs/>
        </w:rPr>
        <w:t>late September/</w:t>
      </w:r>
      <w:proofErr w:type="gramStart"/>
      <w:r w:rsidR="000016BF">
        <w:rPr>
          <w:rFonts w:cstheme="minorHAnsi"/>
          <w:b/>
          <w:bCs/>
        </w:rPr>
        <w:t>early-mid</w:t>
      </w:r>
      <w:proofErr w:type="gramEnd"/>
      <w:r w:rsidR="000016BF">
        <w:rPr>
          <w:rFonts w:cstheme="minorHAnsi"/>
          <w:b/>
          <w:bCs/>
        </w:rPr>
        <w:t xml:space="preserve"> October 2026</w:t>
      </w:r>
    </w:p>
    <w:p w14:paraId="79D8749A" w14:textId="59A47488" w:rsidR="008F7D97" w:rsidRPr="002A6546" w:rsidRDefault="008F7D97" w:rsidP="000D1C88">
      <w:pPr>
        <w:pStyle w:val="ListParagraph"/>
        <w:numPr>
          <w:ilvl w:val="1"/>
          <w:numId w:val="12"/>
        </w:numPr>
        <w:rPr>
          <w:rFonts w:cstheme="minorHAnsi"/>
        </w:rPr>
      </w:pPr>
      <w:r w:rsidRPr="002A6546">
        <w:rPr>
          <w:rFonts w:cstheme="minorHAnsi"/>
        </w:rPr>
        <w:t>Format:</w:t>
      </w:r>
    </w:p>
    <w:p w14:paraId="4225BB5A" w14:textId="77777777" w:rsidR="003C00DD" w:rsidRDefault="00000000" w:rsidP="002B32E8">
      <w:pPr>
        <w:pStyle w:val="ListParagraph"/>
        <w:numPr>
          <w:ilvl w:val="2"/>
          <w:numId w:val="12"/>
        </w:numPr>
      </w:pPr>
      <w:r w:rsidRPr="002B32E8">
        <w:t xml:space="preserve">Initial interviews will be conducted virtually by </w:t>
      </w:r>
      <w:r w:rsidR="002B32E8" w:rsidRPr="002B32E8">
        <w:t>MEDC’s</w:t>
      </w:r>
      <w:r w:rsidRPr="002B32E8">
        <w:t xml:space="preserve"> search committee</w:t>
      </w:r>
      <w:r w:rsidR="002B32E8" w:rsidRPr="002B32E8">
        <w:t>.</w:t>
      </w:r>
    </w:p>
    <w:p w14:paraId="0502C0BC" w14:textId="77777777" w:rsidR="00255F24" w:rsidRPr="000F6B75" w:rsidRDefault="000F6B75" w:rsidP="000F6B75">
      <w:pPr>
        <w:pStyle w:val="ListParagraph"/>
        <w:numPr>
          <w:ilvl w:val="2"/>
          <w:numId w:val="12"/>
        </w:numPr>
      </w:pPr>
      <w:r w:rsidRPr="000F6B75">
        <w:t>If selected to advance, additional interviews may be conducted in person by MEDC’s search committee and/or the Executive Committee.</w:t>
      </w:r>
    </w:p>
    <w:p w14:paraId="5D42D600" w14:textId="44C128CC" w:rsidR="00102A36" w:rsidRDefault="00102A36" w:rsidP="000D1C88">
      <w:pPr>
        <w:rPr>
          <w:rFonts w:cstheme="minorHAnsi"/>
        </w:rPr>
      </w:pPr>
    </w:p>
    <w:p w14:paraId="41470495" w14:textId="5C9C645C" w:rsidR="003C00DD" w:rsidRDefault="003C00DD" w:rsidP="003C00DD">
      <w:pPr>
        <w:jc w:val="center"/>
        <w:rPr>
          <w:rFonts w:cstheme="minorHAnsi"/>
        </w:rPr>
      </w:pPr>
      <w:r>
        <w:rPr>
          <w:rFonts w:cstheme="minorHAnsi"/>
        </w:rPr>
        <w:t>---</w:t>
      </w:r>
    </w:p>
    <w:p w14:paraId="1DF8BA6A" w14:textId="2B0BAFF0" w:rsidR="003C00DD" w:rsidRPr="00545B18" w:rsidRDefault="003C00DD" w:rsidP="003C00DD">
      <w:pPr>
        <w:rPr>
          <w:rFonts w:cstheme="minorHAnsi"/>
          <w:b/>
          <w:bCs/>
          <w:i/>
          <w:iCs/>
        </w:rPr>
      </w:pPr>
      <w:r w:rsidRPr="00545B18">
        <w:rPr>
          <w:rFonts w:cstheme="minorHAnsi"/>
          <w:b/>
          <w:bCs/>
          <w:i/>
          <w:iCs/>
        </w:rPr>
        <w:t xml:space="preserve">The Missouri Economic Development Council provides equal employment opportunities to all employees and applicants for employment and prohibits discrimination and harassment of any type without regard to race, color, religion, age, sex, national origin, disability status, genetics, protected </w:t>
      </w:r>
      <w:r w:rsidRPr="00545B18">
        <w:rPr>
          <w:rFonts w:cstheme="minorHAnsi"/>
          <w:b/>
          <w:bCs/>
          <w:i/>
          <w:iCs/>
        </w:rPr>
        <w:lastRenderedPageBreak/>
        <w:t xml:space="preserve">veteran status, sexual orientation, gender identity or expression, or any other characteristic protected by federal, </w:t>
      </w:r>
      <w:r w:rsidR="00545B18" w:rsidRPr="00545B18">
        <w:rPr>
          <w:rFonts w:cstheme="minorHAnsi"/>
          <w:b/>
          <w:bCs/>
          <w:i/>
          <w:iCs/>
        </w:rPr>
        <w:t>state,</w:t>
      </w:r>
      <w:r w:rsidRPr="00545B18">
        <w:rPr>
          <w:rFonts w:cstheme="minorHAnsi"/>
          <w:b/>
          <w:bCs/>
          <w:i/>
          <w:iCs/>
        </w:rPr>
        <w:t xml:space="preserve"> or local laws.</w:t>
      </w:r>
    </w:p>
    <w:p w14:paraId="024FEBC0" w14:textId="75842F24" w:rsidR="003C00DD" w:rsidRPr="003C00DD" w:rsidRDefault="003C00DD" w:rsidP="003C00DD">
      <w:pPr>
        <w:rPr>
          <w:rFonts w:cstheme="minorHAnsi"/>
        </w:rPr>
      </w:pPr>
      <w:r w:rsidRPr="00545B18">
        <w:rPr>
          <w:rFonts w:cstheme="minorHAnsi"/>
          <w:b/>
          <w:bCs/>
          <w:i/>
          <w:iCs/>
        </w:rPr>
        <w:t xml:space="preserve">This policy applies to all terms and conditions of employment, including recruiting, hiring, placement, promotion, termination, layoff, recall, transfer, leaves of absence, </w:t>
      </w:r>
      <w:r w:rsidR="00545B18" w:rsidRPr="00545B18">
        <w:rPr>
          <w:rFonts w:cstheme="minorHAnsi"/>
          <w:b/>
          <w:bCs/>
          <w:i/>
          <w:iCs/>
        </w:rPr>
        <w:t>compensation,</w:t>
      </w:r>
      <w:r w:rsidRPr="00545B18">
        <w:rPr>
          <w:rFonts w:cstheme="minorHAnsi"/>
          <w:b/>
          <w:bCs/>
          <w:i/>
          <w:iCs/>
        </w:rPr>
        <w:t xml:space="preserve"> and training</w:t>
      </w:r>
      <w:r w:rsidRPr="003C00DD">
        <w:rPr>
          <w:rFonts w:cstheme="minorHAnsi"/>
          <w:i/>
          <w:iCs/>
        </w:rPr>
        <w:t>.</w:t>
      </w:r>
    </w:p>
    <w:sectPr w:rsidR="003C00DD" w:rsidRPr="003C00DD" w:rsidSect="003C00DD">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627"/>
    <w:multiLevelType w:val="multilevel"/>
    <w:tmpl w:val="309C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F7090"/>
    <w:multiLevelType w:val="hybridMultilevel"/>
    <w:tmpl w:val="4AEC9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55285"/>
    <w:multiLevelType w:val="multilevel"/>
    <w:tmpl w:val="E9608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D6BD5"/>
    <w:multiLevelType w:val="multilevel"/>
    <w:tmpl w:val="52F0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3C2AFE"/>
    <w:multiLevelType w:val="multilevel"/>
    <w:tmpl w:val="FF36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682721"/>
    <w:multiLevelType w:val="multilevel"/>
    <w:tmpl w:val="9EC0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4F4CF5"/>
    <w:multiLevelType w:val="hybridMultilevel"/>
    <w:tmpl w:val="19BEE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4A1356"/>
    <w:multiLevelType w:val="multilevel"/>
    <w:tmpl w:val="DF042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0B250C"/>
    <w:multiLevelType w:val="multilevel"/>
    <w:tmpl w:val="E4B2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F66661"/>
    <w:multiLevelType w:val="multilevel"/>
    <w:tmpl w:val="D16E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3C5217"/>
    <w:multiLevelType w:val="multilevel"/>
    <w:tmpl w:val="E4B80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D1112"/>
    <w:multiLevelType w:val="multilevel"/>
    <w:tmpl w:val="05444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F55EB3"/>
    <w:multiLevelType w:val="multilevel"/>
    <w:tmpl w:val="6E460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CB2214"/>
    <w:multiLevelType w:val="multilevel"/>
    <w:tmpl w:val="3CA4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432FDC"/>
    <w:multiLevelType w:val="multilevel"/>
    <w:tmpl w:val="6CD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344965"/>
    <w:multiLevelType w:val="multilevel"/>
    <w:tmpl w:val="F6AC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912127"/>
    <w:multiLevelType w:val="multilevel"/>
    <w:tmpl w:val="34AE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0660D8"/>
    <w:multiLevelType w:val="hybridMultilevel"/>
    <w:tmpl w:val="227A02A4"/>
    <w:lvl w:ilvl="0" w:tplc="CBDA2386">
      <w:start w:val="1"/>
      <w:numFmt w:val="bullet"/>
      <w:lvlText w:val=""/>
      <w:lvlJc w:val="left"/>
      <w:pPr>
        <w:ind w:left="932" w:hanging="361"/>
      </w:pPr>
      <w:rPr>
        <w:rFonts w:ascii="Symbol" w:eastAsia="Symbol" w:hAnsi="Symbol" w:hint="default"/>
        <w:sz w:val="22"/>
        <w:szCs w:val="22"/>
      </w:rPr>
    </w:lvl>
    <w:lvl w:ilvl="1" w:tplc="2B4A335E">
      <w:start w:val="1"/>
      <w:numFmt w:val="decimal"/>
      <w:lvlText w:val="%2."/>
      <w:lvlJc w:val="left"/>
      <w:pPr>
        <w:ind w:left="1552" w:hanging="360"/>
        <w:jc w:val="right"/>
      </w:pPr>
      <w:rPr>
        <w:rFonts w:ascii="Arial" w:eastAsia="Arial" w:hAnsi="Arial" w:hint="default"/>
        <w:i/>
        <w:spacing w:val="-1"/>
        <w:sz w:val="22"/>
        <w:szCs w:val="22"/>
      </w:rPr>
    </w:lvl>
    <w:lvl w:ilvl="2" w:tplc="2356E4D4">
      <w:start w:val="1"/>
      <w:numFmt w:val="lowerLetter"/>
      <w:lvlText w:val="%3."/>
      <w:lvlJc w:val="left"/>
      <w:pPr>
        <w:ind w:left="2272" w:hanging="360"/>
      </w:pPr>
      <w:rPr>
        <w:rFonts w:ascii="Arial" w:eastAsia="Arial" w:hAnsi="Arial" w:hint="default"/>
        <w:i/>
        <w:spacing w:val="-1"/>
        <w:sz w:val="22"/>
        <w:szCs w:val="22"/>
      </w:rPr>
    </w:lvl>
    <w:lvl w:ilvl="3" w:tplc="19D6A958">
      <w:start w:val="1"/>
      <w:numFmt w:val="bullet"/>
      <w:lvlText w:val="•"/>
      <w:lvlJc w:val="left"/>
      <w:pPr>
        <w:ind w:left="1692" w:hanging="360"/>
      </w:pPr>
      <w:rPr>
        <w:rFonts w:hint="default"/>
      </w:rPr>
    </w:lvl>
    <w:lvl w:ilvl="4" w:tplc="28E426C6">
      <w:start w:val="1"/>
      <w:numFmt w:val="bullet"/>
      <w:lvlText w:val="•"/>
      <w:lvlJc w:val="left"/>
      <w:pPr>
        <w:ind w:left="1692" w:hanging="360"/>
      </w:pPr>
      <w:rPr>
        <w:rFonts w:hint="default"/>
      </w:rPr>
    </w:lvl>
    <w:lvl w:ilvl="5" w:tplc="DF80DFBC">
      <w:start w:val="1"/>
      <w:numFmt w:val="bullet"/>
      <w:lvlText w:val="•"/>
      <w:lvlJc w:val="left"/>
      <w:pPr>
        <w:ind w:left="2271" w:hanging="360"/>
      </w:pPr>
      <w:rPr>
        <w:rFonts w:hint="default"/>
      </w:rPr>
    </w:lvl>
    <w:lvl w:ilvl="6" w:tplc="CFDCC7AE">
      <w:start w:val="1"/>
      <w:numFmt w:val="bullet"/>
      <w:lvlText w:val="•"/>
      <w:lvlJc w:val="left"/>
      <w:pPr>
        <w:ind w:left="2271" w:hanging="360"/>
      </w:pPr>
      <w:rPr>
        <w:rFonts w:hint="default"/>
      </w:rPr>
    </w:lvl>
    <w:lvl w:ilvl="7" w:tplc="00EA614A">
      <w:start w:val="1"/>
      <w:numFmt w:val="bullet"/>
      <w:lvlText w:val="•"/>
      <w:lvlJc w:val="left"/>
      <w:pPr>
        <w:ind w:left="2271" w:hanging="360"/>
      </w:pPr>
      <w:rPr>
        <w:rFonts w:hint="default"/>
      </w:rPr>
    </w:lvl>
    <w:lvl w:ilvl="8" w:tplc="F0A0AC72">
      <w:start w:val="1"/>
      <w:numFmt w:val="bullet"/>
      <w:lvlText w:val="•"/>
      <w:lvlJc w:val="left"/>
      <w:pPr>
        <w:ind w:left="2271" w:hanging="360"/>
      </w:pPr>
      <w:rPr>
        <w:rFonts w:hint="default"/>
      </w:rPr>
    </w:lvl>
  </w:abstractNum>
  <w:abstractNum w:abstractNumId="18" w15:restartNumberingAfterBreak="0">
    <w:nsid w:val="2DC357CA"/>
    <w:multiLevelType w:val="multilevel"/>
    <w:tmpl w:val="45B83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211243"/>
    <w:multiLevelType w:val="multilevel"/>
    <w:tmpl w:val="7F68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C15A50"/>
    <w:multiLevelType w:val="hybridMultilevel"/>
    <w:tmpl w:val="F16C8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273033"/>
    <w:multiLevelType w:val="multilevel"/>
    <w:tmpl w:val="B122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AC33DD"/>
    <w:multiLevelType w:val="hybridMultilevel"/>
    <w:tmpl w:val="F054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52F1D"/>
    <w:multiLevelType w:val="multilevel"/>
    <w:tmpl w:val="3724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2D49D5"/>
    <w:multiLevelType w:val="hybridMultilevel"/>
    <w:tmpl w:val="843A4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8768FF"/>
    <w:multiLevelType w:val="multilevel"/>
    <w:tmpl w:val="7ED8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6E0DA9"/>
    <w:multiLevelType w:val="multilevel"/>
    <w:tmpl w:val="86B2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9D7023"/>
    <w:multiLevelType w:val="hybridMultilevel"/>
    <w:tmpl w:val="64C8D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0D37B8"/>
    <w:multiLevelType w:val="hybridMultilevel"/>
    <w:tmpl w:val="B0426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A15BD0"/>
    <w:multiLevelType w:val="multilevel"/>
    <w:tmpl w:val="02EC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4A6E57"/>
    <w:multiLevelType w:val="multilevel"/>
    <w:tmpl w:val="7DD4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217F30"/>
    <w:multiLevelType w:val="hybridMultilevel"/>
    <w:tmpl w:val="5464E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131621"/>
    <w:multiLevelType w:val="multilevel"/>
    <w:tmpl w:val="3B94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210108"/>
    <w:multiLevelType w:val="multilevel"/>
    <w:tmpl w:val="9796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021C4E"/>
    <w:multiLevelType w:val="hybridMultilevel"/>
    <w:tmpl w:val="3F5E7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F44E44"/>
    <w:multiLevelType w:val="hybridMultilevel"/>
    <w:tmpl w:val="981A9D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DDD0D31"/>
    <w:multiLevelType w:val="hybridMultilevel"/>
    <w:tmpl w:val="7C2C1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6C58D9"/>
    <w:multiLevelType w:val="multilevel"/>
    <w:tmpl w:val="7C205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51227A"/>
    <w:multiLevelType w:val="multilevel"/>
    <w:tmpl w:val="C79E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633BA5"/>
    <w:multiLevelType w:val="multilevel"/>
    <w:tmpl w:val="EF62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8233668">
    <w:abstractNumId w:val="17"/>
  </w:num>
  <w:num w:numId="2" w16cid:durableId="786199061">
    <w:abstractNumId w:val="24"/>
  </w:num>
  <w:num w:numId="3" w16cid:durableId="821166817">
    <w:abstractNumId w:val="31"/>
  </w:num>
  <w:num w:numId="4" w16cid:durableId="193231059">
    <w:abstractNumId w:val="22"/>
  </w:num>
  <w:num w:numId="5" w16cid:durableId="257639661">
    <w:abstractNumId w:val="20"/>
  </w:num>
  <w:num w:numId="6" w16cid:durableId="115411100">
    <w:abstractNumId w:val="6"/>
  </w:num>
  <w:num w:numId="7" w16cid:durableId="561867782">
    <w:abstractNumId w:val="34"/>
  </w:num>
  <w:num w:numId="8" w16cid:durableId="43334956">
    <w:abstractNumId w:val="28"/>
  </w:num>
  <w:num w:numId="9" w16cid:durableId="55401063">
    <w:abstractNumId w:val="1"/>
  </w:num>
  <w:num w:numId="10" w16cid:durableId="944381618">
    <w:abstractNumId w:val="27"/>
  </w:num>
  <w:num w:numId="11" w16cid:durableId="717826171">
    <w:abstractNumId w:val="35"/>
  </w:num>
  <w:num w:numId="12" w16cid:durableId="1577278890">
    <w:abstractNumId w:val="36"/>
  </w:num>
  <w:num w:numId="13" w16cid:durableId="1972859835">
    <w:abstractNumId w:val="9"/>
  </w:num>
  <w:num w:numId="14" w16cid:durableId="29458061">
    <w:abstractNumId w:val="37"/>
  </w:num>
  <w:num w:numId="15" w16cid:durableId="715809697">
    <w:abstractNumId w:val="32"/>
  </w:num>
  <w:num w:numId="16" w16cid:durableId="1213662283">
    <w:abstractNumId w:val="2"/>
  </w:num>
  <w:num w:numId="17" w16cid:durableId="1675448225">
    <w:abstractNumId w:val="10"/>
  </w:num>
  <w:num w:numId="18" w16cid:durableId="1590457229">
    <w:abstractNumId w:val="21"/>
  </w:num>
  <w:num w:numId="19" w16cid:durableId="672147133">
    <w:abstractNumId w:val="5"/>
  </w:num>
  <w:num w:numId="20" w16cid:durableId="37434275">
    <w:abstractNumId w:val="11"/>
  </w:num>
  <w:num w:numId="21" w16cid:durableId="1063992918">
    <w:abstractNumId w:val="29"/>
  </w:num>
  <w:num w:numId="22" w16cid:durableId="273756095">
    <w:abstractNumId w:val="0"/>
  </w:num>
  <w:num w:numId="23" w16cid:durableId="1585065334">
    <w:abstractNumId w:val="23"/>
  </w:num>
  <w:num w:numId="24" w16cid:durableId="94523602">
    <w:abstractNumId w:val="38"/>
  </w:num>
  <w:num w:numId="25" w16cid:durableId="1708482122">
    <w:abstractNumId w:val="30"/>
  </w:num>
  <w:num w:numId="26" w16cid:durableId="472139458">
    <w:abstractNumId w:val="3"/>
  </w:num>
  <w:num w:numId="27" w16cid:durableId="567498158">
    <w:abstractNumId w:val="13"/>
  </w:num>
  <w:num w:numId="28" w16cid:durableId="852574504">
    <w:abstractNumId w:val="15"/>
  </w:num>
  <w:num w:numId="29" w16cid:durableId="2112892625">
    <w:abstractNumId w:val="18"/>
  </w:num>
  <w:num w:numId="30" w16cid:durableId="1776242851">
    <w:abstractNumId w:val="14"/>
  </w:num>
  <w:num w:numId="31" w16cid:durableId="1435130270">
    <w:abstractNumId w:val="16"/>
  </w:num>
  <w:num w:numId="32" w16cid:durableId="1225877062">
    <w:abstractNumId w:val="8"/>
  </w:num>
  <w:num w:numId="33" w16cid:durableId="746272566">
    <w:abstractNumId w:val="39"/>
  </w:num>
  <w:num w:numId="34" w16cid:durableId="742144042">
    <w:abstractNumId w:val="26"/>
  </w:num>
  <w:num w:numId="35" w16cid:durableId="1422027229">
    <w:abstractNumId w:val="19"/>
  </w:num>
  <w:num w:numId="36" w16cid:durableId="1713843977">
    <w:abstractNumId w:val="33"/>
  </w:num>
  <w:num w:numId="37" w16cid:durableId="2006739184">
    <w:abstractNumId w:val="7"/>
  </w:num>
  <w:num w:numId="38" w16cid:durableId="530647683">
    <w:abstractNumId w:val="25"/>
  </w:num>
  <w:num w:numId="39" w16cid:durableId="1538540741">
    <w:abstractNumId w:val="4"/>
  </w:num>
  <w:num w:numId="40" w16cid:durableId="3858842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5A0"/>
    <w:rsid w:val="000016BF"/>
    <w:rsid w:val="00031D44"/>
    <w:rsid w:val="00072DB3"/>
    <w:rsid w:val="00077A85"/>
    <w:rsid w:val="000B1C69"/>
    <w:rsid w:val="000D1AB1"/>
    <w:rsid w:val="000D1C88"/>
    <w:rsid w:val="000F22AE"/>
    <w:rsid w:val="000F6B75"/>
    <w:rsid w:val="00102A36"/>
    <w:rsid w:val="00105236"/>
    <w:rsid w:val="001175D6"/>
    <w:rsid w:val="00157821"/>
    <w:rsid w:val="001618C2"/>
    <w:rsid w:val="00183F6B"/>
    <w:rsid w:val="001876B2"/>
    <w:rsid w:val="00193CBB"/>
    <w:rsid w:val="00197A73"/>
    <w:rsid w:val="001C1E90"/>
    <w:rsid w:val="001F7F36"/>
    <w:rsid w:val="00211BDB"/>
    <w:rsid w:val="00255F24"/>
    <w:rsid w:val="002641E4"/>
    <w:rsid w:val="002965B4"/>
    <w:rsid w:val="002A0D13"/>
    <w:rsid w:val="002A6546"/>
    <w:rsid w:val="002B32E8"/>
    <w:rsid w:val="002B5419"/>
    <w:rsid w:val="002C285F"/>
    <w:rsid w:val="002C3737"/>
    <w:rsid w:val="002D3154"/>
    <w:rsid w:val="002E5FAD"/>
    <w:rsid w:val="002F4975"/>
    <w:rsid w:val="00310CE9"/>
    <w:rsid w:val="00367DAE"/>
    <w:rsid w:val="003720F8"/>
    <w:rsid w:val="00381197"/>
    <w:rsid w:val="003937D8"/>
    <w:rsid w:val="00394B2E"/>
    <w:rsid w:val="003C00DD"/>
    <w:rsid w:val="003D3DA9"/>
    <w:rsid w:val="003E1998"/>
    <w:rsid w:val="00464269"/>
    <w:rsid w:val="004701E0"/>
    <w:rsid w:val="004766B1"/>
    <w:rsid w:val="004863A7"/>
    <w:rsid w:val="004865F0"/>
    <w:rsid w:val="00497716"/>
    <w:rsid w:val="004B2521"/>
    <w:rsid w:val="004C3D01"/>
    <w:rsid w:val="004D68ED"/>
    <w:rsid w:val="004F15AC"/>
    <w:rsid w:val="004F1B31"/>
    <w:rsid w:val="00514A3F"/>
    <w:rsid w:val="00545B18"/>
    <w:rsid w:val="00550FCE"/>
    <w:rsid w:val="005E0FD0"/>
    <w:rsid w:val="005E6BBC"/>
    <w:rsid w:val="005F3E77"/>
    <w:rsid w:val="00634761"/>
    <w:rsid w:val="00643340"/>
    <w:rsid w:val="0064548B"/>
    <w:rsid w:val="0067757B"/>
    <w:rsid w:val="00681C71"/>
    <w:rsid w:val="006C3A52"/>
    <w:rsid w:val="006D72BE"/>
    <w:rsid w:val="006F0B58"/>
    <w:rsid w:val="00730A05"/>
    <w:rsid w:val="007459DC"/>
    <w:rsid w:val="00786665"/>
    <w:rsid w:val="007E4B48"/>
    <w:rsid w:val="0081499A"/>
    <w:rsid w:val="00824847"/>
    <w:rsid w:val="0084077A"/>
    <w:rsid w:val="008561CB"/>
    <w:rsid w:val="00871205"/>
    <w:rsid w:val="00895D15"/>
    <w:rsid w:val="008F7D97"/>
    <w:rsid w:val="0090503D"/>
    <w:rsid w:val="00933551"/>
    <w:rsid w:val="009714DC"/>
    <w:rsid w:val="00995091"/>
    <w:rsid w:val="009A7670"/>
    <w:rsid w:val="009B42DF"/>
    <w:rsid w:val="009B56CA"/>
    <w:rsid w:val="009D0CEA"/>
    <w:rsid w:val="00A0012B"/>
    <w:rsid w:val="00A4145C"/>
    <w:rsid w:val="00A7138F"/>
    <w:rsid w:val="00A9213B"/>
    <w:rsid w:val="00AA4BFB"/>
    <w:rsid w:val="00AB3461"/>
    <w:rsid w:val="00AC2118"/>
    <w:rsid w:val="00AD2DEA"/>
    <w:rsid w:val="00AF12DD"/>
    <w:rsid w:val="00B00E1C"/>
    <w:rsid w:val="00B362BA"/>
    <w:rsid w:val="00B44426"/>
    <w:rsid w:val="00B924FA"/>
    <w:rsid w:val="00BA3C84"/>
    <w:rsid w:val="00BF1841"/>
    <w:rsid w:val="00BF32E6"/>
    <w:rsid w:val="00C40F64"/>
    <w:rsid w:val="00C6402C"/>
    <w:rsid w:val="00C77B86"/>
    <w:rsid w:val="00CA510D"/>
    <w:rsid w:val="00CC75A0"/>
    <w:rsid w:val="00CD6B57"/>
    <w:rsid w:val="00CD7BCB"/>
    <w:rsid w:val="00CF1C80"/>
    <w:rsid w:val="00CF2DBE"/>
    <w:rsid w:val="00CF3B8A"/>
    <w:rsid w:val="00D07A20"/>
    <w:rsid w:val="00D329CC"/>
    <w:rsid w:val="00D731FC"/>
    <w:rsid w:val="00D7620C"/>
    <w:rsid w:val="00D901CA"/>
    <w:rsid w:val="00D95845"/>
    <w:rsid w:val="00DA3260"/>
    <w:rsid w:val="00DA6A18"/>
    <w:rsid w:val="00DB1C57"/>
    <w:rsid w:val="00DC30A3"/>
    <w:rsid w:val="00DE4BEA"/>
    <w:rsid w:val="00DF6EEF"/>
    <w:rsid w:val="00DF7724"/>
    <w:rsid w:val="00E00E85"/>
    <w:rsid w:val="00E43CFA"/>
    <w:rsid w:val="00E5212F"/>
    <w:rsid w:val="00E55ED1"/>
    <w:rsid w:val="00E75758"/>
    <w:rsid w:val="00E83CA5"/>
    <w:rsid w:val="00E92845"/>
    <w:rsid w:val="00E97B91"/>
    <w:rsid w:val="00EA097A"/>
    <w:rsid w:val="00ED0D49"/>
    <w:rsid w:val="00ED69F3"/>
    <w:rsid w:val="00F232A0"/>
    <w:rsid w:val="00F25BBF"/>
    <w:rsid w:val="00F34BA3"/>
    <w:rsid w:val="00F72A56"/>
    <w:rsid w:val="00FC697E"/>
    <w:rsid w:val="00FD1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7E92D"/>
  <w15:chartTrackingRefBased/>
  <w15:docId w15:val="{A9EDE462-B1FC-4B35-B317-BEA0A0ADC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F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E0F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E0FD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E0FD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E0FD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E0FD0"/>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E0FD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E0FD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E0FD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E90"/>
    <w:pPr>
      <w:ind w:left="720"/>
      <w:contextualSpacing/>
    </w:pPr>
  </w:style>
  <w:style w:type="character" w:styleId="BookTitle">
    <w:name w:val="Book Title"/>
    <w:basedOn w:val="DefaultParagraphFont"/>
    <w:uiPriority w:val="33"/>
    <w:qFormat/>
    <w:rsid w:val="005E0FD0"/>
    <w:rPr>
      <w:b/>
      <w:bCs/>
      <w:i/>
      <w:iCs/>
      <w:spacing w:val="5"/>
    </w:rPr>
  </w:style>
  <w:style w:type="paragraph" w:styleId="Caption">
    <w:name w:val="caption"/>
    <w:basedOn w:val="Normal"/>
    <w:next w:val="Normal"/>
    <w:uiPriority w:val="35"/>
    <w:semiHidden/>
    <w:unhideWhenUsed/>
    <w:qFormat/>
    <w:rsid w:val="005E0FD0"/>
    <w:pPr>
      <w:spacing w:after="200" w:line="240" w:lineRule="auto"/>
    </w:pPr>
    <w:rPr>
      <w:i/>
      <w:iCs/>
      <w:color w:val="44546A" w:themeColor="text2"/>
      <w:sz w:val="18"/>
      <w:szCs w:val="18"/>
    </w:rPr>
  </w:style>
  <w:style w:type="character" w:styleId="Emphasis">
    <w:name w:val="Emphasis"/>
    <w:basedOn w:val="DefaultParagraphFont"/>
    <w:uiPriority w:val="20"/>
    <w:qFormat/>
    <w:rsid w:val="005E0FD0"/>
    <w:rPr>
      <w:i/>
      <w:iCs/>
    </w:rPr>
  </w:style>
  <w:style w:type="character" w:customStyle="1" w:styleId="Heading1Char">
    <w:name w:val="Heading 1 Char"/>
    <w:basedOn w:val="DefaultParagraphFont"/>
    <w:link w:val="Heading1"/>
    <w:uiPriority w:val="9"/>
    <w:rsid w:val="005E0FD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E0FD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E0FD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E0FD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E0FD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E0FD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E0FD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E0FD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E0FD0"/>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E0FD0"/>
    <w:rPr>
      <w:i/>
      <w:iCs/>
      <w:color w:val="4472C4" w:themeColor="accent1"/>
    </w:rPr>
  </w:style>
  <w:style w:type="paragraph" w:styleId="IntenseQuote">
    <w:name w:val="Intense Quote"/>
    <w:basedOn w:val="Normal"/>
    <w:next w:val="Normal"/>
    <w:link w:val="IntenseQuoteChar"/>
    <w:uiPriority w:val="30"/>
    <w:qFormat/>
    <w:rsid w:val="005E0FD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E0FD0"/>
    <w:rPr>
      <w:i/>
      <w:iCs/>
      <w:color w:val="4472C4" w:themeColor="accent1"/>
    </w:rPr>
  </w:style>
  <w:style w:type="character" w:styleId="IntenseReference">
    <w:name w:val="Intense Reference"/>
    <w:basedOn w:val="DefaultParagraphFont"/>
    <w:uiPriority w:val="32"/>
    <w:qFormat/>
    <w:rsid w:val="005E0FD0"/>
    <w:rPr>
      <w:b/>
      <w:bCs/>
      <w:smallCaps/>
      <w:color w:val="4472C4" w:themeColor="accent1"/>
      <w:spacing w:val="5"/>
    </w:rPr>
  </w:style>
  <w:style w:type="paragraph" w:styleId="NoSpacing">
    <w:name w:val="No Spacing"/>
    <w:uiPriority w:val="1"/>
    <w:qFormat/>
    <w:rsid w:val="005E0FD0"/>
    <w:pPr>
      <w:spacing w:after="0" w:line="240" w:lineRule="auto"/>
    </w:pPr>
  </w:style>
  <w:style w:type="paragraph" w:styleId="Quote">
    <w:name w:val="Quote"/>
    <w:basedOn w:val="Normal"/>
    <w:next w:val="Normal"/>
    <w:link w:val="QuoteChar"/>
    <w:uiPriority w:val="29"/>
    <w:qFormat/>
    <w:rsid w:val="005E0FD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E0FD0"/>
    <w:rPr>
      <w:i/>
      <w:iCs/>
      <w:color w:val="404040" w:themeColor="text1" w:themeTint="BF"/>
    </w:rPr>
  </w:style>
  <w:style w:type="character" w:styleId="Strong">
    <w:name w:val="Strong"/>
    <w:basedOn w:val="DefaultParagraphFont"/>
    <w:uiPriority w:val="22"/>
    <w:qFormat/>
    <w:rsid w:val="005E0FD0"/>
    <w:rPr>
      <w:b/>
      <w:bCs/>
    </w:rPr>
  </w:style>
  <w:style w:type="paragraph" w:styleId="Subtitle">
    <w:name w:val="Subtitle"/>
    <w:basedOn w:val="Normal"/>
    <w:next w:val="Normal"/>
    <w:link w:val="SubtitleChar"/>
    <w:uiPriority w:val="11"/>
    <w:qFormat/>
    <w:rsid w:val="005E0FD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E0FD0"/>
    <w:rPr>
      <w:rFonts w:eastAsiaTheme="minorEastAsia"/>
      <w:color w:val="5A5A5A" w:themeColor="text1" w:themeTint="A5"/>
      <w:spacing w:val="15"/>
    </w:rPr>
  </w:style>
  <w:style w:type="character" w:styleId="SubtleEmphasis">
    <w:name w:val="Subtle Emphasis"/>
    <w:basedOn w:val="DefaultParagraphFont"/>
    <w:uiPriority w:val="19"/>
    <w:qFormat/>
    <w:rsid w:val="005E0FD0"/>
    <w:rPr>
      <w:i/>
      <w:iCs/>
      <w:color w:val="404040" w:themeColor="text1" w:themeTint="BF"/>
    </w:rPr>
  </w:style>
  <w:style w:type="character" w:styleId="SubtleReference">
    <w:name w:val="Subtle Reference"/>
    <w:basedOn w:val="DefaultParagraphFont"/>
    <w:uiPriority w:val="31"/>
    <w:qFormat/>
    <w:rsid w:val="005E0FD0"/>
    <w:rPr>
      <w:smallCaps/>
      <w:color w:val="5A5A5A" w:themeColor="text1" w:themeTint="A5"/>
    </w:rPr>
  </w:style>
  <w:style w:type="paragraph" w:styleId="Title">
    <w:name w:val="Title"/>
    <w:basedOn w:val="Normal"/>
    <w:next w:val="Normal"/>
    <w:link w:val="TitleChar"/>
    <w:uiPriority w:val="10"/>
    <w:qFormat/>
    <w:rsid w:val="005E0F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FD0"/>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5E0FD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168344">
      <w:bodyDiv w:val="1"/>
      <w:marLeft w:val="0"/>
      <w:marRight w:val="0"/>
      <w:marTop w:val="0"/>
      <w:marBottom w:val="0"/>
      <w:divBdr>
        <w:top w:val="none" w:sz="0" w:space="0" w:color="auto"/>
        <w:left w:val="none" w:sz="0" w:space="0" w:color="auto"/>
        <w:bottom w:val="none" w:sz="0" w:space="0" w:color="auto"/>
        <w:right w:val="none" w:sz="0" w:space="0" w:color="auto"/>
      </w:divBdr>
    </w:div>
    <w:div w:id="669792983">
      <w:bodyDiv w:val="1"/>
      <w:marLeft w:val="0"/>
      <w:marRight w:val="0"/>
      <w:marTop w:val="0"/>
      <w:marBottom w:val="0"/>
      <w:divBdr>
        <w:top w:val="none" w:sz="0" w:space="0" w:color="auto"/>
        <w:left w:val="none" w:sz="0" w:space="0" w:color="auto"/>
        <w:bottom w:val="none" w:sz="0" w:space="0" w:color="auto"/>
        <w:right w:val="none" w:sz="0" w:space="0" w:color="auto"/>
      </w:divBdr>
    </w:div>
    <w:div w:id="794493099">
      <w:bodyDiv w:val="1"/>
      <w:marLeft w:val="0"/>
      <w:marRight w:val="0"/>
      <w:marTop w:val="0"/>
      <w:marBottom w:val="0"/>
      <w:divBdr>
        <w:top w:val="none" w:sz="0" w:space="0" w:color="auto"/>
        <w:left w:val="none" w:sz="0" w:space="0" w:color="auto"/>
        <w:bottom w:val="none" w:sz="0" w:space="0" w:color="auto"/>
        <w:right w:val="none" w:sz="0" w:space="0" w:color="auto"/>
      </w:divBdr>
    </w:div>
    <w:div w:id="840777854">
      <w:bodyDiv w:val="1"/>
      <w:marLeft w:val="0"/>
      <w:marRight w:val="0"/>
      <w:marTop w:val="0"/>
      <w:marBottom w:val="0"/>
      <w:divBdr>
        <w:top w:val="none" w:sz="0" w:space="0" w:color="auto"/>
        <w:left w:val="none" w:sz="0" w:space="0" w:color="auto"/>
        <w:bottom w:val="none" w:sz="0" w:space="0" w:color="auto"/>
        <w:right w:val="none" w:sz="0" w:space="0" w:color="auto"/>
      </w:divBdr>
    </w:div>
    <w:div w:id="897938445">
      <w:bodyDiv w:val="1"/>
      <w:marLeft w:val="0"/>
      <w:marRight w:val="0"/>
      <w:marTop w:val="0"/>
      <w:marBottom w:val="0"/>
      <w:divBdr>
        <w:top w:val="none" w:sz="0" w:space="0" w:color="auto"/>
        <w:left w:val="none" w:sz="0" w:space="0" w:color="auto"/>
        <w:bottom w:val="none" w:sz="0" w:space="0" w:color="auto"/>
        <w:right w:val="none" w:sz="0" w:space="0" w:color="auto"/>
      </w:divBdr>
    </w:div>
    <w:div w:id="1209756757">
      <w:bodyDiv w:val="1"/>
      <w:marLeft w:val="0"/>
      <w:marRight w:val="0"/>
      <w:marTop w:val="0"/>
      <w:marBottom w:val="0"/>
      <w:divBdr>
        <w:top w:val="none" w:sz="0" w:space="0" w:color="auto"/>
        <w:left w:val="none" w:sz="0" w:space="0" w:color="auto"/>
        <w:bottom w:val="none" w:sz="0" w:space="0" w:color="auto"/>
        <w:right w:val="none" w:sz="0" w:space="0" w:color="auto"/>
      </w:divBdr>
    </w:div>
    <w:div w:id="1497108238">
      <w:bodyDiv w:val="1"/>
      <w:marLeft w:val="0"/>
      <w:marRight w:val="0"/>
      <w:marTop w:val="0"/>
      <w:marBottom w:val="0"/>
      <w:divBdr>
        <w:top w:val="none" w:sz="0" w:space="0" w:color="auto"/>
        <w:left w:val="none" w:sz="0" w:space="0" w:color="auto"/>
        <w:bottom w:val="none" w:sz="0" w:space="0" w:color="auto"/>
        <w:right w:val="none" w:sz="0" w:space="0" w:color="auto"/>
      </w:divBdr>
    </w:div>
    <w:div w:id="1733498602">
      <w:bodyDiv w:val="1"/>
      <w:marLeft w:val="0"/>
      <w:marRight w:val="0"/>
      <w:marTop w:val="0"/>
      <w:marBottom w:val="0"/>
      <w:divBdr>
        <w:top w:val="none" w:sz="0" w:space="0" w:color="auto"/>
        <w:left w:val="none" w:sz="0" w:space="0" w:color="auto"/>
        <w:bottom w:val="none" w:sz="0" w:space="0" w:color="auto"/>
        <w:right w:val="none" w:sz="0" w:space="0" w:color="auto"/>
      </w:divBdr>
    </w:div>
    <w:div w:id="195579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827CB-7D8D-48A0-B8A7-514C7C261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cchrisman</dc:creator>
  <cp:keywords/>
  <dc:description/>
  <cp:lastModifiedBy>Brian Thompson</cp:lastModifiedBy>
  <cp:revision>2</cp:revision>
  <dcterms:created xsi:type="dcterms:W3CDTF">2026-08-17T16:56:00Z</dcterms:created>
  <dcterms:modified xsi:type="dcterms:W3CDTF">2026-08-17T16:56:00Z</dcterms:modified>
</cp:coreProperties>
</file>